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B6" w:rsidRPr="00775D5F" w:rsidRDefault="00E220B6" w:rsidP="001B3FFF">
      <w:pPr>
        <w:jc w:val="both"/>
        <w:rPr>
          <w:rFonts w:asciiTheme="minorHAnsi" w:hAnsiTheme="minorHAnsi" w:cs="Tahoma"/>
        </w:rPr>
      </w:pPr>
      <w:r w:rsidRPr="00775D5F">
        <w:rPr>
          <w:rFonts w:asciiTheme="minorHAnsi" w:hAnsiTheme="minorHAnsi" w:cs="Tahoma"/>
        </w:rPr>
        <w:t>Р е п у б л и к а   С р б и ј а</w:t>
      </w:r>
    </w:p>
    <w:p w:rsidR="00E220B6" w:rsidRPr="00775D5F" w:rsidRDefault="00E220B6" w:rsidP="001B3FFF">
      <w:pPr>
        <w:jc w:val="both"/>
        <w:rPr>
          <w:rFonts w:asciiTheme="minorHAnsi" w:hAnsiTheme="minorHAnsi" w:cs="Tahoma"/>
          <w:lang w:val="en-US"/>
        </w:rPr>
      </w:pPr>
      <w:r w:rsidRPr="00775D5F">
        <w:rPr>
          <w:rFonts w:asciiTheme="minorHAnsi" w:hAnsiTheme="minorHAnsi" w:cs="Tahoma"/>
        </w:rPr>
        <w:t>ОПШТИНА АРИЉЕ</w:t>
      </w:r>
    </w:p>
    <w:p w:rsidR="00E220B6" w:rsidRPr="00775D5F" w:rsidRDefault="00E220B6" w:rsidP="001B3FFF">
      <w:pPr>
        <w:jc w:val="both"/>
        <w:rPr>
          <w:rFonts w:asciiTheme="minorHAnsi" w:hAnsiTheme="minorHAnsi" w:cs="Tahoma"/>
        </w:rPr>
      </w:pPr>
      <w:r w:rsidRPr="00775D5F">
        <w:rPr>
          <w:rFonts w:asciiTheme="minorHAnsi" w:hAnsiTheme="minorHAnsi" w:cs="Tahoma"/>
        </w:rPr>
        <w:t>Скупштина Општине</w:t>
      </w:r>
    </w:p>
    <w:p w:rsidR="00390C1A" w:rsidRPr="00452AE6" w:rsidRDefault="00452AE6" w:rsidP="001B3FFF">
      <w:pPr>
        <w:jc w:val="both"/>
        <w:rPr>
          <w:rFonts w:asciiTheme="minorHAnsi" w:hAnsiTheme="minorHAnsi" w:cs="Tahoma"/>
          <w:color w:val="000000"/>
          <w:lang w:val="sr-Cyrl-RS"/>
        </w:rPr>
      </w:pPr>
      <w:r>
        <w:rPr>
          <w:rFonts w:asciiTheme="minorHAnsi" w:hAnsiTheme="minorHAnsi" w:cs="Tahoma"/>
          <w:color w:val="000000"/>
        </w:rPr>
        <w:t>0</w:t>
      </w:r>
      <w:r>
        <w:rPr>
          <w:rFonts w:asciiTheme="minorHAnsi" w:hAnsiTheme="minorHAnsi" w:cs="Tahoma"/>
          <w:color w:val="000000"/>
          <w:lang w:val="en-US"/>
        </w:rPr>
        <w:t>3</w:t>
      </w:r>
      <w:r w:rsidR="009A10F4" w:rsidRPr="00775D5F">
        <w:rPr>
          <w:rFonts w:asciiTheme="minorHAnsi" w:hAnsiTheme="minorHAnsi" w:cs="Tahoma"/>
          <w:color w:val="000000"/>
        </w:rPr>
        <w:t xml:space="preserve"> број:</w:t>
      </w:r>
      <w:r w:rsidR="00FD45E0" w:rsidRPr="00775D5F">
        <w:rPr>
          <w:rFonts w:asciiTheme="minorHAnsi" w:hAnsiTheme="minorHAnsi" w:cs="Tahoma"/>
          <w:color w:val="000000"/>
        </w:rPr>
        <w:t xml:space="preserve">  </w:t>
      </w:r>
      <w:r w:rsidR="00577EC1" w:rsidRPr="00136A65">
        <w:rPr>
          <w:rFonts w:asciiTheme="minorHAnsi" w:hAnsiTheme="minorHAnsi" w:cs="Tahoma"/>
          <w:color w:val="000000"/>
        </w:rPr>
        <w:t xml:space="preserve">06 - </w:t>
      </w:r>
      <w:r w:rsidR="009D3D87">
        <w:rPr>
          <w:rFonts w:asciiTheme="minorHAnsi" w:hAnsiTheme="minorHAnsi" w:cs="Tahoma"/>
          <w:color w:val="000000"/>
          <w:lang w:val="en-US"/>
        </w:rPr>
        <w:t>26</w:t>
      </w:r>
      <w:r>
        <w:rPr>
          <w:rFonts w:asciiTheme="minorHAnsi" w:hAnsiTheme="minorHAnsi" w:cs="Tahoma"/>
          <w:color w:val="000000"/>
          <w:lang w:val="sr-Cyrl-RS"/>
        </w:rPr>
        <w:t xml:space="preserve">  </w:t>
      </w:r>
      <w:r w:rsidR="009A10F4" w:rsidRPr="00775D5F">
        <w:rPr>
          <w:rFonts w:asciiTheme="minorHAnsi" w:hAnsiTheme="minorHAnsi" w:cs="Tahoma"/>
          <w:color w:val="000000"/>
        </w:rPr>
        <w:t>/201</w:t>
      </w:r>
      <w:r>
        <w:rPr>
          <w:rFonts w:asciiTheme="minorHAnsi" w:hAnsiTheme="minorHAnsi" w:cs="Tahoma"/>
          <w:color w:val="000000"/>
          <w:lang w:val="sr-Cyrl-RS"/>
        </w:rPr>
        <w:t>8</w:t>
      </w:r>
    </w:p>
    <w:p w:rsidR="00E220B6" w:rsidRPr="00775D5F" w:rsidRDefault="00452AE6" w:rsidP="001B3FFF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lang w:val="sr-Cyrl-RS"/>
        </w:rPr>
        <w:t>1</w:t>
      </w:r>
      <w:r w:rsidR="00D23536">
        <w:rPr>
          <w:rFonts w:asciiTheme="minorHAnsi" w:hAnsiTheme="minorHAnsi" w:cs="Tahoma"/>
        </w:rPr>
        <w:t>1</w:t>
      </w:r>
      <w:r w:rsidR="00E220B6" w:rsidRPr="00775D5F">
        <w:rPr>
          <w:rFonts w:asciiTheme="minorHAnsi" w:hAnsiTheme="minorHAnsi" w:cs="Tahoma"/>
        </w:rPr>
        <w:t xml:space="preserve">. </w:t>
      </w:r>
      <w:r w:rsidR="00C626B3">
        <w:rPr>
          <w:rFonts w:asciiTheme="minorHAnsi" w:hAnsiTheme="minorHAnsi" w:cs="Tahoma"/>
        </w:rPr>
        <w:t>0</w:t>
      </w:r>
      <w:r>
        <w:rPr>
          <w:rFonts w:asciiTheme="minorHAnsi" w:hAnsiTheme="minorHAnsi" w:cs="Tahoma"/>
          <w:lang w:val="sr-Cyrl-RS"/>
        </w:rPr>
        <w:t>6</w:t>
      </w:r>
      <w:r w:rsidR="00E220B6" w:rsidRPr="00775D5F">
        <w:rPr>
          <w:rFonts w:asciiTheme="minorHAnsi" w:hAnsiTheme="minorHAnsi" w:cs="Tahoma"/>
        </w:rPr>
        <w:t>. 201</w:t>
      </w:r>
      <w:r>
        <w:rPr>
          <w:rFonts w:asciiTheme="minorHAnsi" w:hAnsiTheme="minorHAnsi" w:cs="Tahoma"/>
          <w:lang w:val="sr-Cyrl-RS"/>
        </w:rPr>
        <w:t>8</w:t>
      </w:r>
      <w:r w:rsidR="00E220B6" w:rsidRPr="00775D5F">
        <w:rPr>
          <w:rFonts w:asciiTheme="minorHAnsi" w:hAnsiTheme="minorHAnsi" w:cs="Tahoma"/>
        </w:rPr>
        <w:t>. године</w:t>
      </w:r>
    </w:p>
    <w:p w:rsidR="00E220B6" w:rsidRPr="00775D5F" w:rsidRDefault="00E220B6" w:rsidP="001B3FFF">
      <w:pPr>
        <w:jc w:val="both"/>
        <w:rPr>
          <w:rFonts w:asciiTheme="minorHAnsi" w:hAnsiTheme="minorHAnsi" w:cs="Tahoma"/>
        </w:rPr>
      </w:pPr>
      <w:r w:rsidRPr="00775D5F">
        <w:rPr>
          <w:rFonts w:asciiTheme="minorHAnsi" w:hAnsiTheme="minorHAnsi" w:cs="Tahoma"/>
        </w:rPr>
        <w:t>А р и љ е</w:t>
      </w:r>
    </w:p>
    <w:p w:rsidR="00E220B6" w:rsidRPr="00775D5F" w:rsidRDefault="00E220B6" w:rsidP="001B3FFF">
      <w:pPr>
        <w:jc w:val="both"/>
        <w:rPr>
          <w:rFonts w:asciiTheme="minorHAnsi" w:hAnsiTheme="minorHAnsi" w:cs="Tahoma"/>
        </w:rPr>
      </w:pPr>
    </w:p>
    <w:p w:rsidR="00E220B6" w:rsidRDefault="00E220B6" w:rsidP="001B3FFF">
      <w:pPr>
        <w:spacing w:before="120" w:after="120"/>
        <w:jc w:val="center"/>
        <w:rPr>
          <w:rFonts w:asciiTheme="minorHAnsi" w:hAnsiTheme="minorHAnsi" w:cs="Tahoma"/>
          <w:b/>
        </w:rPr>
      </w:pPr>
      <w:r w:rsidRPr="001B3FFF">
        <w:rPr>
          <w:rFonts w:asciiTheme="minorHAnsi" w:hAnsiTheme="minorHAnsi" w:cs="Tahoma"/>
          <w:b/>
        </w:rPr>
        <w:t>З А П И С Н И К</w:t>
      </w:r>
    </w:p>
    <w:p w:rsidR="001B3FFF" w:rsidRPr="001B3FFF" w:rsidRDefault="001B3FFF" w:rsidP="001B3FFF">
      <w:pPr>
        <w:spacing w:before="120" w:after="120"/>
        <w:jc w:val="center"/>
        <w:rPr>
          <w:rFonts w:asciiTheme="minorHAnsi" w:hAnsiTheme="minorHAnsi" w:cs="Tahoma"/>
          <w:b/>
        </w:rPr>
      </w:pPr>
    </w:p>
    <w:p w:rsidR="001F32F1" w:rsidRPr="001F32F1" w:rsidRDefault="00E220B6" w:rsidP="001B3FFF">
      <w:pPr>
        <w:spacing w:before="120" w:after="120"/>
        <w:jc w:val="both"/>
        <w:rPr>
          <w:rFonts w:asciiTheme="minorHAnsi" w:hAnsiTheme="minorHAnsi" w:cs="Tahoma"/>
          <w:lang w:val="sr-Cyrl-RS"/>
        </w:rPr>
      </w:pPr>
      <w:r w:rsidRPr="00775D5F">
        <w:rPr>
          <w:rFonts w:asciiTheme="minorHAnsi" w:hAnsiTheme="minorHAnsi" w:cs="Tahoma"/>
        </w:rPr>
        <w:t xml:space="preserve">са </w:t>
      </w:r>
      <w:r w:rsidR="00452AE6">
        <w:rPr>
          <w:rFonts w:asciiTheme="minorHAnsi" w:hAnsiTheme="minorHAnsi" w:cs="Tahoma"/>
          <w:lang w:val="sr-Cyrl-RS"/>
        </w:rPr>
        <w:t>18</w:t>
      </w:r>
      <w:r w:rsidRPr="00775D5F">
        <w:rPr>
          <w:rFonts w:asciiTheme="minorHAnsi" w:hAnsiTheme="minorHAnsi" w:cs="Tahoma"/>
        </w:rPr>
        <w:t xml:space="preserve">. седнице Скупштине Општине Ариље одржане </w:t>
      </w:r>
      <w:r w:rsidR="00452AE6">
        <w:rPr>
          <w:rFonts w:asciiTheme="minorHAnsi" w:hAnsiTheme="minorHAnsi" w:cs="Tahoma"/>
          <w:lang w:val="sr-Cyrl-RS"/>
        </w:rPr>
        <w:t>1</w:t>
      </w:r>
      <w:r w:rsidR="007602E9">
        <w:rPr>
          <w:rFonts w:asciiTheme="minorHAnsi" w:hAnsiTheme="minorHAnsi" w:cs="Tahoma"/>
        </w:rPr>
        <w:t>1</w:t>
      </w:r>
      <w:r w:rsidRPr="00775D5F">
        <w:rPr>
          <w:rFonts w:asciiTheme="minorHAnsi" w:hAnsiTheme="minorHAnsi" w:cs="Tahoma"/>
          <w:lang w:val="en-US"/>
        </w:rPr>
        <w:t>.</w:t>
      </w:r>
      <w:r w:rsidR="00C626B3">
        <w:rPr>
          <w:rFonts w:asciiTheme="minorHAnsi" w:hAnsiTheme="minorHAnsi" w:cs="Tahoma"/>
          <w:lang w:val="en-US"/>
        </w:rPr>
        <w:t>0</w:t>
      </w:r>
      <w:r w:rsidR="00452AE6">
        <w:rPr>
          <w:rFonts w:asciiTheme="minorHAnsi" w:hAnsiTheme="minorHAnsi" w:cs="Tahoma"/>
          <w:lang w:val="sr-Cyrl-RS"/>
        </w:rPr>
        <w:t>6</w:t>
      </w:r>
      <w:r w:rsidRPr="00775D5F">
        <w:rPr>
          <w:rFonts w:asciiTheme="minorHAnsi" w:hAnsiTheme="minorHAnsi" w:cs="Tahoma"/>
        </w:rPr>
        <w:t>.</w:t>
      </w:r>
      <w:r w:rsidRPr="00775D5F">
        <w:rPr>
          <w:rFonts w:asciiTheme="minorHAnsi" w:hAnsiTheme="minorHAnsi" w:cs="Tahoma"/>
          <w:lang w:val="en-US"/>
        </w:rPr>
        <w:t>201</w:t>
      </w:r>
      <w:r w:rsidR="00452AE6">
        <w:rPr>
          <w:rFonts w:asciiTheme="minorHAnsi" w:hAnsiTheme="minorHAnsi" w:cs="Tahoma"/>
          <w:lang w:val="sr-Cyrl-RS"/>
        </w:rPr>
        <w:t>8</w:t>
      </w:r>
      <w:r w:rsidRPr="00775D5F">
        <w:rPr>
          <w:rFonts w:asciiTheme="minorHAnsi" w:hAnsiTheme="minorHAnsi" w:cs="Tahoma"/>
          <w:lang w:val="ru-RU"/>
        </w:rPr>
        <w:t>.</w:t>
      </w:r>
      <w:r w:rsidRPr="00775D5F">
        <w:rPr>
          <w:rFonts w:asciiTheme="minorHAnsi" w:hAnsiTheme="minorHAnsi" w:cs="Tahoma"/>
        </w:rPr>
        <w:t xml:space="preserve"> године</w:t>
      </w:r>
      <w:r w:rsidR="00452AE6">
        <w:rPr>
          <w:rFonts w:asciiTheme="minorHAnsi" w:hAnsiTheme="minorHAnsi" w:cs="Tahoma"/>
          <w:lang w:val="sr-Cyrl-RS"/>
        </w:rPr>
        <w:t xml:space="preserve"> </w:t>
      </w:r>
      <w:r w:rsidRPr="00775D5F">
        <w:rPr>
          <w:rFonts w:asciiTheme="minorHAnsi" w:hAnsiTheme="minorHAnsi" w:cs="Tahoma"/>
          <w:lang w:val="ru-RU"/>
        </w:rPr>
        <w:t>,</w:t>
      </w:r>
      <w:r w:rsidRPr="00775D5F">
        <w:rPr>
          <w:rFonts w:asciiTheme="minorHAnsi" w:hAnsiTheme="minorHAnsi" w:cs="Tahoma"/>
        </w:rPr>
        <w:t xml:space="preserve"> са почетком у </w:t>
      </w:r>
      <w:r w:rsidRPr="00775D5F">
        <w:rPr>
          <w:rFonts w:asciiTheme="minorHAnsi" w:hAnsiTheme="minorHAnsi" w:cs="Tahoma"/>
          <w:lang w:val="en-US"/>
        </w:rPr>
        <w:t>1</w:t>
      </w:r>
      <w:r w:rsidR="009C6E8E" w:rsidRPr="00775D5F">
        <w:rPr>
          <w:rFonts w:asciiTheme="minorHAnsi" w:hAnsiTheme="minorHAnsi" w:cs="Tahoma"/>
        </w:rPr>
        <w:t>0</w:t>
      </w:r>
      <w:r w:rsidRPr="00775D5F">
        <w:rPr>
          <w:rFonts w:asciiTheme="minorHAnsi" w:hAnsiTheme="minorHAnsi" w:cs="Tahoma"/>
          <w:lang w:val="ru-RU"/>
        </w:rPr>
        <w:t>,00</w:t>
      </w:r>
      <w:r w:rsidRPr="00775D5F">
        <w:rPr>
          <w:rFonts w:asciiTheme="minorHAnsi" w:hAnsiTheme="minorHAnsi" w:cs="Tahoma"/>
        </w:rPr>
        <w:t xml:space="preserve"> сати у сали Скупштине Општине Ариље</w:t>
      </w:r>
      <w:r w:rsidR="001F32F1">
        <w:rPr>
          <w:rFonts w:asciiTheme="minorHAnsi" w:hAnsiTheme="minorHAnsi" w:cs="Tahoma"/>
          <w:lang w:val="en-US"/>
        </w:rPr>
        <w:t xml:space="preserve"> </w:t>
      </w:r>
      <w:r w:rsidRPr="00775D5F">
        <w:rPr>
          <w:rFonts w:asciiTheme="minorHAnsi" w:hAnsiTheme="minorHAnsi" w:cs="Tahoma"/>
        </w:rPr>
        <w:t>.</w:t>
      </w:r>
    </w:p>
    <w:p w:rsidR="00E8242E" w:rsidRDefault="001F32F1" w:rsidP="001B3FFF">
      <w:pPr>
        <w:jc w:val="both"/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</w:rPr>
        <w:t>Седницу</w:t>
      </w:r>
      <w:r>
        <w:rPr>
          <w:rFonts w:asciiTheme="minorHAnsi" w:hAnsiTheme="minorHAnsi" w:cs="Tahoma"/>
          <w:lang w:val="en-US"/>
        </w:rPr>
        <w:t xml:space="preserve">  </w:t>
      </w:r>
      <w:r w:rsidR="00E8242E" w:rsidRPr="00CA1F27">
        <w:rPr>
          <w:rFonts w:asciiTheme="minorHAnsi" w:hAnsiTheme="minorHAnsi" w:cs="Tahoma"/>
        </w:rPr>
        <w:t xml:space="preserve">Скупштине општине је отворио </w:t>
      </w:r>
      <w:r w:rsidR="000B6C1A">
        <w:rPr>
          <w:rFonts w:asciiTheme="minorHAnsi" w:hAnsiTheme="minorHAnsi" w:cs="Tahoma"/>
        </w:rPr>
        <w:t>председник Скупштине општине Драгиша Терзић</w:t>
      </w:r>
      <w:r>
        <w:rPr>
          <w:rFonts w:asciiTheme="minorHAnsi" w:hAnsiTheme="minorHAnsi" w:cs="Tahoma"/>
          <w:lang w:val="en-US"/>
        </w:rPr>
        <w:t>.</w:t>
      </w:r>
    </w:p>
    <w:p w:rsidR="001F32F1" w:rsidRPr="001F32F1" w:rsidRDefault="001F32F1" w:rsidP="001B3FFF">
      <w:pPr>
        <w:jc w:val="both"/>
        <w:rPr>
          <w:rFonts w:asciiTheme="minorHAnsi" w:hAnsiTheme="minorHAnsi" w:cs="Tahoma"/>
          <w:lang w:val="en-US"/>
        </w:rPr>
      </w:pPr>
    </w:p>
    <w:p w:rsidR="00E8242E" w:rsidRPr="001F32F1" w:rsidRDefault="00E8242E" w:rsidP="001B3FFF">
      <w:pPr>
        <w:jc w:val="both"/>
        <w:rPr>
          <w:rFonts w:asciiTheme="minorHAnsi" w:hAnsiTheme="minorHAnsi" w:cs="Tahoma"/>
          <w:lang w:val="sr-Cyrl-RS"/>
        </w:rPr>
      </w:pPr>
      <w:r w:rsidRPr="00CA1F27">
        <w:rPr>
          <w:rFonts w:asciiTheme="minorHAnsi" w:hAnsiTheme="minorHAnsi" w:cs="Tahoma"/>
        </w:rPr>
        <w:t xml:space="preserve">Записник на седници води </w:t>
      </w:r>
      <w:r w:rsidR="001F32F1">
        <w:rPr>
          <w:rFonts w:asciiTheme="minorHAnsi" w:hAnsiTheme="minorHAnsi" w:cs="Tahoma"/>
          <w:lang w:val="sr-Cyrl-RS"/>
        </w:rPr>
        <w:t xml:space="preserve"> Сузана Цветић .</w:t>
      </w:r>
    </w:p>
    <w:p w:rsidR="00E8242E" w:rsidRPr="00CA1F27" w:rsidRDefault="00E8242E" w:rsidP="001B3FFF">
      <w:pPr>
        <w:jc w:val="both"/>
        <w:rPr>
          <w:rFonts w:asciiTheme="minorHAnsi" w:hAnsiTheme="minorHAnsi" w:cs="Tahoma"/>
        </w:rPr>
      </w:pPr>
    </w:p>
    <w:p w:rsidR="00E8242E" w:rsidRDefault="007602E9" w:rsidP="001B3FFF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Председник Ск</w:t>
      </w:r>
      <w:r w:rsidR="000B6C1A">
        <w:rPr>
          <w:rFonts w:asciiTheme="minorHAnsi" w:hAnsiTheme="minorHAnsi" w:cs="Tahoma"/>
        </w:rPr>
        <w:t xml:space="preserve">упштине општине </w:t>
      </w:r>
      <w:r w:rsidR="00E8242E" w:rsidRPr="00CA1F27">
        <w:rPr>
          <w:rFonts w:asciiTheme="minorHAnsi" w:hAnsiTheme="minorHAnsi" w:cs="Tahoma"/>
        </w:rPr>
        <w:t xml:space="preserve">констатовао </w:t>
      </w:r>
      <w:r w:rsidR="000B6C1A">
        <w:rPr>
          <w:rFonts w:asciiTheme="minorHAnsi" w:hAnsiTheme="minorHAnsi" w:cs="Tahoma"/>
        </w:rPr>
        <w:t xml:space="preserve">је </w:t>
      </w:r>
      <w:r w:rsidR="00E8242E" w:rsidRPr="00CA1F27">
        <w:rPr>
          <w:rFonts w:asciiTheme="minorHAnsi" w:hAnsiTheme="minorHAnsi" w:cs="Tahoma"/>
        </w:rPr>
        <w:t>да</w:t>
      </w:r>
      <w:r w:rsidR="00370322">
        <w:rPr>
          <w:rFonts w:asciiTheme="minorHAnsi" w:hAnsiTheme="minorHAnsi" w:cs="Tahoma"/>
          <w:lang w:val="en-US"/>
        </w:rPr>
        <w:t xml:space="preserve"> </w:t>
      </w:r>
      <w:r w:rsidR="00370322">
        <w:rPr>
          <w:rFonts w:asciiTheme="minorHAnsi" w:hAnsiTheme="minorHAnsi" w:cs="Tahoma"/>
          <w:lang w:val="sr-Cyrl-RS"/>
        </w:rPr>
        <w:t xml:space="preserve">на </w:t>
      </w:r>
      <w:r w:rsidR="00E8242E" w:rsidRPr="00CA1F27">
        <w:rPr>
          <w:rFonts w:asciiTheme="minorHAnsi" w:hAnsiTheme="minorHAnsi" w:cs="Tahoma"/>
        </w:rPr>
        <w:t xml:space="preserve"> седници присуствује </w:t>
      </w:r>
      <w:r w:rsidR="00E8242E" w:rsidRPr="00F3613A">
        <w:rPr>
          <w:rFonts w:asciiTheme="minorHAnsi" w:hAnsiTheme="minorHAnsi" w:cs="Tahoma"/>
        </w:rPr>
        <w:t>3</w:t>
      </w:r>
      <w:r w:rsidR="001F32F1">
        <w:rPr>
          <w:rFonts w:asciiTheme="minorHAnsi" w:hAnsiTheme="minorHAnsi" w:cs="Tahoma"/>
          <w:lang w:val="sr-Cyrl-RS"/>
        </w:rPr>
        <w:t>1</w:t>
      </w:r>
      <w:r w:rsidR="00E8242E" w:rsidRPr="00154F21">
        <w:rPr>
          <w:rFonts w:asciiTheme="minorHAnsi" w:hAnsiTheme="minorHAnsi" w:cs="Tahoma"/>
        </w:rPr>
        <w:t xml:space="preserve"> </w:t>
      </w:r>
      <w:r w:rsidR="001F32F1">
        <w:rPr>
          <w:rFonts w:asciiTheme="minorHAnsi" w:hAnsiTheme="minorHAnsi" w:cs="Tahoma"/>
        </w:rPr>
        <w:t>одборник</w:t>
      </w:r>
      <w:r w:rsidR="00856B9F" w:rsidRPr="00154F21">
        <w:rPr>
          <w:rFonts w:asciiTheme="minorHAnsi" w:hAnsiTheme="minorHAnsi" w:cs="Tahoma"/>
        </w:rPr>
        <w:t xml:space="preserve"> </w:t>
      </w:r>
      <w:r w:rsidR="00E8242E" w:rsidRPr="00154F21">
        <w:rPr>
          <w:rFonts w:asciiTheme="minorHAnsi" w:hAnsiTheme="minorHAnsi" w:cs="Tahoma"/>
        </w:rPr>
        <w:t>и да постоји кворум за рад и пуноважно одлучивање</w:t>
      </w:r>
      <w:r w:rsidR="001F32F1">
        <w:rPr>
          <w:rFonts w:asciiTheme="minorHAnsi" w:hAnsiTheme="minorHAnsi" w:cs="Tahoma"/>
          <w:lang w:val="sr-Cyrl-RS"/>
        </w:rPr>
        <w:t xml:space="preserve"> </w:t>
      </w:r>
      <w:r w:rsidR="00E8242E" w:rsidRPr="00154F21">
        <w:rPr>
          <w:rFonts w:asciiTheme="minorHAnsi" w:hAnsiTheme="minorHAnsi" w:cs="Tahoma"/>
        </w:rPr>
        <w:t>.</w:t>
      </w:r>
      <w:r w:rsidR="00E8242E" w:rsidRPr="00CA1F27">
        <w:rPr>
          <w:rFonts w:asciiTheme="minorHAnsi" w:hAnsiTheme="minorHAnsi" w:cs="Tahoma"/>
        </w:rPr>
        <w:t xml:space="preserve"> </w:t>
      </w:r>
    </w:p>
    <w:p w:rsidR="00FA327B" w:rsidRPr="000B6C1A" w:rsidRDefault="00FA327B" w:rsidP="001B3FFF">
      <w:pPr>
        <w:jc w:val="both"/>
        <w:rPr>
          <w:rFonts w:asciiTheme="minorHAnsi" w:hAnsiTheme="minorHAnsi" w:cs="Tahoma"/>
        </w:rPr>
      </w:pPr>
    </w:p>
    <w:p w:rsidR="00AE392F" w:rsidRPr="00AE392F" w:rsidRDefault="000B6C1A" w:rsidP="00AE392F">
      <w:pPr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</w:rPr>
        <w:t>Седници не присуствуј</w:t>
      </w:r>
      <w:r w:rsidR="001F32F1">
        <w:rPr>
          <w:rFonts w:asciiTheme="minorHAnsi" w:hAnsiTheme="minorHAnsi" w:cs="Tahoma"/>
          <w:lang w:val="sr-Cyrl-RS"/>
        </w:rPr>
        <w:t>у</w:t>
      </w:r>
      <w:r w:rsidR="007602E9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одборни</w:t>
      </w:r>
      <w:r w:rsidR="001F32F1">
        <w:rPr>
          <w:rFonts w:asciiTheme="minorHAnsi" w:hAnsiTheme="minorHAnsi" w:cs="Tahoma"/>
          <w:lang w:val="sr-Cyrl-RS"/>
        </w:rPr>
        <w:t>ци</w:t>
      </w:r>
      <w:r w:rsidR="003174E6">
        <w:rPr>
          <w:rFonts w:asciiTheme="minorHAnsi" w:hAnsiTheme="minorHAnsi" w:cs="Tahoma"/>
          <w:lang w:val="sr-Cyrl-RS"/>
        </w:rPr>
        <w:t xml:space="preserve"> </w:t>
      </w:r>
      <w:r>
        <w:rPr>
          <w:rFonts w:asciiTheme="minorHAnsi" w:hAnsiTheme="minorHAnsi" w:cs="Tahoma"/>
        </w:rPr>
        <w:t>:</w:t>
      </w:r>
      <w:r w:rsidR="001F32F1">
        <w:rPr>
          <w:rFonts w:asciiTheme="minorHAnsi" w:hAnsiTheme="minorHAnsi" w:cs="Tahoma"/>
        </w:rPr>
        <w:t xml:space="preserve"> </w:t>
      </w:r>
      <w:r w:rsidR="00AE392F">
        <w:rPr>
          <w:rFonts w:asciiTheme="minorHAnsi" w:hAnsiTheme="minorHAnsi" w:cs="Tahoma"/>
        </w:rPr>
        <w:t xml:space="preserve">Мица Коковић </w:t>
      </w:r>
      <w:r w:rsidR="00AE392F">
        <w:rPr>
          <w:rFonts w:asciiTheme="minorHAnsi" w:hAnsiTheme="minorHAnsi" w:cs="Tahoma"/>
          <w:lang w:val="en-US"/>
        </w:rPr>
        <w:t>,</w:t>
      </w:r>
    </w:p>
    <w:p w:rsidR="00FA327B" w:rsidRPr="00AE392F" w:rsidRDefault="001F32F1" w:rsidP="001B3FFF">
      <w:pPr>
        <w:jc w:val="both"/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  <w:lang w:val="sr-Cyrl-RS"/>
        </w:rPr>
        <w:t>оправдано</w:t>
      </w:r>
      <w:r w:rsidR="00AE392F">
        <w:rPr>
          <w:rFonts w:asciiTheme="minorHAnsi" w:hAnsiTheme="minorHAnsi" w:cs="Tahoma"/>
          <w:lang w:val="sr-Cyrl-RS"/>
        </w:rPr>
        <w:t xml:space="preserve"> одсутни</w:t>
      </w:r>
      <w:r w:rsidR="00AE392F" w:rsidRPr="00AE392F">
        <w:t xml:space="preserve"> </w:t>
      </w:r>
      <w:r w:rsidR="00AE392F" w:rsidRPr="00AE392F">
        <w:rPr>
          <w:rFonts w:asciiTheme="minorHAnsi" w:hAnsiTheme="minorHAnsi" w:cs="Tahoma"/>
          <w:lang w:val="sr-Cyrl-RS"/>
        </w:rPr>
        <w:t>Драган Дринчић</w:t>
      </w:r>
      <w:r w:rsidR="00AE392F">
        <w:rPr>
          <w:rFonts w:asciiTheme="minorHAnsi" w:hAnsiTheme="minorHAnsi" w:cs="Tahoma"/>
          <w:lang w:val="sr-Cyrl-RS"/>
        </w:rPr>
        <w:t xml:space="preserve">  и  Младена Алексић .</w:t>
      </w:r>
      <w:r>
        <w:rPr>
          <w:rFonts w:asciiTheme="minorHAnsi" w:hAnsiTheme="minorHAnsi" w:cs="Tahoma"/>
          <w:lang w:val="sr-Cyrl-RS"/>
        </w:rPr>
        <w:t xml:space="preserve"> </w:t>
      </w:r>
    </w:p>
    <w:p w:rsidR="00E8242E" w:rsidRPr="00E8242E" w:rsidRDefault="00E8242E" w:rsidP="001B3FFF">
      <w:pPr>
        <w:jc w:val="both"/>
        <w:rPr>
          <w:rFonts w:asciiTheme="minorHAnsi" w:hAnsiTheme="minorHAnsi" w:cs="Tahoma"/>
        </w:rPr>
      </w:pPr>
    </w:p>
    <w:p w:rsidR="00C3259B" w:rsidRDefault="00E8242E" w:rsidP="001B3FFF">
      <w:pPr>
        <w:jc w:val="both"/>
        <w:rPr>
          <w:rFonts w:asciiTheme="minorHAnsi" w:hAnsiTheme="minorHAnsi" w:cs="Tahoma"/>
          <w:lang w:val="sr-Cyrl-RS"/>
        </w:rPr>
      </w:pPr>
      <w:r w:rsidRPr="00CA1F27">
        <w:rPr>
          <w:rFonts w:asciiTheme="minorHAnsi" w:hAnsiTheme="minorHAnsi" w:cs="Tahoma"/>
        </w:rPr>
        <w:t>Седници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Pr="00CA1F27">
        <w:rPr>
          <w:rFonts w:asciiTheme="minorHAnsi" w:hAnsiTheme="minorHAnsi" w:cs="Tahoma"/>
        </w:rPr>
        <w:t>, поред одборник</w:t>
      </w:r>
      <w:r w:rsidR="000B6C1A">
        <w:rPr>
          <w:rFonts w:asciiTheme="minorHAnsi" w:hAnsiTheme="minorHAnsi" w:cs="Tahoma"/>
        </w:rPr>
        <w:t>а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Pr="00CA1F27">
        <w:rPr>
          <w:rFonts w:asciiTheme="minorHAnsi" w:hAnsiTheme="minorHAnsi" w:cs="Tahoma"/>
        </w:rPr>
        <w:t>, присуствују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="007602E9">
        <w:rPr>
          <w:rFonts w:asciiTheme="minorHAnsi" w:hAnsiTheme="minorHAnsi" w:cs="Tahoma"/>
        </w:rPr>
        <w:t>: председник Општине Ариље Зоран Тодоровић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="007602E9">
        <w:rPr>
          <w:rFonts w:asciiTheme="minorHAnsi" w:hAnsiTheme="minorHAnsi" w:cs="Tahoma"/>
        </w:rPr>
        <w:t>, заменик председника Општине Ариље Бранко Вукајловић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="007602E9">
        <w:rPr>
          <w:rFonts w:asciiTheme="minorHAnsi" w:hAnsiTheme="minorHAnsi" w:cs="Tahoma"/>
        </w:rPr>
        <w:t>, нач</w:t>
      </w:r>
      <w:r w:rsidR="00F3613A">
        <w:rPr>
          <w:rFonts w:asciiTheme="minorHAnsi" w:hAnsiTheme="minorHAnsi" w:cs="Tahoma"/>
        </w:rPr>
        <w:t>елник Општинске управе</w:t>
      </w:r>
      <w:r w:rsidR="00C3259B">
        <w:rPr>
          <w:rFonts w:asciiTheme="minorHAnsi" w:hAnsiTheme="minorHAnsi" w:cs="Tahoma"/>
          <w:lang w:val="sr-Cyrl-RS"/>
        </w:rPr>
        <w:t xml:space="preserve"> </w:t>
      </w:r>
      <w:r w:rsidR="00F3613A">
        <w:rPr>
          <w:rFonts w:asciiTheme="minorHAnsi" w:hAnsiTheme="minorHAnsi" w:cs="Tahoma"/>
        </w:rPr>
        <w:t xml:space="preserve"> </w:t>
      </w:r>
      <w:r w:rsidR="00C3259B">
        <w:rPr>
          <w:rFonts w:asciiTheme="minorHAnsi" w:hAnsiTheme="minorHAnsi" w:cs="Tahoma"/>
          <w:lang w:val="sr-Cyrl-RS"/>
        </w:rPr>
        <w:t xml:space="preserve">  </w:t>
      </w:r>
      <w:r w:rsidR="003174E6">
        <w:rPr>
          <w:rFonts w:asciiTheme="minorHAnsi" w:hAnsiTheme="minorHAnsi" w:cs="Tahoma"/>
          <w:lang w:val="sr-Cyrl-RS"/>
        </w:rPr>
        <w:t xml:space="preserve">Горица Петровић </w:t>
      </w:r>
      <w:r w:rsidR="00F3613A">
        <w:rPr>
          <w:rFonts w:asciiTheme="minorHAnsi" w:hAnsiTheme="minorHAnsi" w:cs="Tahoma"/>
        </w:rPr>
        <w:t>,</w:t>
      </w:r>
      <w:r w:rsidR="003174E6">
        <w:rPr>
          <w:rFonts w:asciiTheme="minorHAnsi" w:hAnsiTheme="minorHAnsi" w:cs="Tahoma"/>
          <w:lang w:val="sr-Cyrl-RS"/>
        </w:rPr>
        <w:t xml:space="preserve"> </w:t>
      </w:r>
      <w:r w:rsidR="0095781F">
        <w:rPr>
          <w:rFonts w:asciiTheme="minorHAnsi" w:hAnsiTheme="minorHAnsi" w:cs="Tahoma"/>
          <w:lang w:val="sr-Cyrl-RS"/>
        </w:rPr>
        <w:t xml:space="preserve">секретар Скупштине општине Миљана Вукотић , </w:t>
      </w:r>
      <w:r w:rsidR="003174E6">
        <w:rPr>
          <w:rFonts w:asciiTheme="minorHAnsi" w:hAnsiTheme="minorHAnsi" w:cs="Tahoma"/>
          <w:lang w:val="sr-Cyrl-RS"/>
        </w:rPr>
        <w:t xml:space="preserve">заменик начелника Општинске управе Ружица Николић Василић , </w:t>
      </w:r>
      <w:r w:rsidR="00F3613A">
        <w:rPr>
          <w:rFonts w:asciiTheme="minorHAnsi" w:hAnsiTheme="minorHAnsi" w:cs="Tahoma"/>
        </w:rPr>
        <w:t xml:space="preserve"> </w:t>
      </w:r>
      <w:r w:rsidR="00D34B9F">
        <w:rPr>
          <w:rFonts w:asciiTheme="minorHAnsi" w:hAnsiTheme="minorHAnsi" w:cs="Tahoma"/>
          <w:lang w:val="sr-Cyrl-RS"/>
        </w:rPr>
        <w:t>председници удружења</w:t>
      </w:r>
      <w:r w:rsidR="00370322">
        <w:rPr>
          <w:rFonts w:asciiTheme="minorHAnsi" w:hAnsiTheme="minorHAnsi" w:cs="Tahoma"/>
          <w:lang w:val="sr-Cyrl-RS"/>
        </w:rPr>
        <w:t xml:space="preserve"> произвођача малина</w:t>
      </w:r>
      <w:r w:rsidR="00863569">
        <w:rPr>
          <w:rFonts w:asciiTheme="minorHAnsi" w:hAnsiTheme="minorHAnsi" w:cs="Tahoma"/>
          <w:lang w:val="en-US"/>
        </w:rPr>
        <w:t xml:space="preserve"> </w:t>
      </w:r>
      <w:r w:rsidR="00863569">
        <w:rPr>
          <w:rFonts w:asciiTheme="minorHAnsi" w:hAnsiTheme="minorHAnsi" w:cs="Tahoma"/>
          <w:lang w:val="sr-Cyrl-RS"/>
        </w:rPr>
        <w:t>,,Виламет“ и ,,Виламет спас“</w:t>
      </w:r>
      <w:r w:rsidR="00D34B9F">
        <w:rPr>
          <w:rFonts w:asciiTheme="minorHAnsi" w:hAnsiTheme="minorHAnsi" w:cs="Tahoma"/>
          <w:lang w:val="sr-Cyrl-RS"/>
        </w:rPr>
        <w:t xml:space="preserve"> , </w:t>
      </w:r>
    </w:p>
    <w:p w:rsidR="0060281E" w:rsidRPr="00D34B9F" w:rsidRDefault="0060281E" w:rsidP="001B3FFF">
      <w:pPr>
        <w:jc w:val="both"/>
        <w:rPr>
          <w:rFonts w:asciiTheme="minorHAnsi" w:hAnsiTheme="minorHAnsi" w:cs="Tahoma"/>
          <w:lang w:val="sr-Cyrl-RS"/>
        </w:rPr>
      </w:pPr>
    </w:p>
    <w:p w:rsidR="00EF7A0E" w:rsidRPr="008464EF" w:rsidRDefault="00E8242E" w:rsidP="00C3259B">
      <w:pPr>
        <w:jc w:val="both"/>
        <w:rPr>
          <w:rFonts w:asciiTheme="minorHAnsi" w:hAnsiTheme="minorHAnsi" w:cs="Tahoma"/>
          <w:b/>
          <w:lang w:val="sr-Cyrl-RS"/>
        </w:rPr>
      </w:pPr>
      <w:r w:rsidRPr="008464EF">
        <w:rPr>
          <w:rFonts w:asciiTheme="minorHAnsi" w:hAnsiTheme="minorHAnsi" w:cs="Tahoma"/>
          <w:b/>
        </w:rPr>
        <w:t>известиоци по појединим тачкама Дневног реда</w:t>
      </w:r>
      <w:r w:rsidR="0060281E" w:rsidRPr="008464EF">
        <w:rPr>
          <w:rFonts w:asciiTheme="minorHAnsi" w:hAnsiTheme="minorHAnsi" w:cs="Tahoma"/>
          <w:b/>
          <w:lang w:val="sr-Cyrl-RS"/>
        </w:rPr>
        <w:t xml:space="preserve"> </w:t>
      </w:r>
      <w:r w:rsidR="00FA327B" w:rsidRPr="008464EF">
        <w:rPr>
          <w:rFonts w:asciiTheme="minorHAnsi" w:hAnsiTheme="minorHAnsi" w:cs="Tahoma"/>
          <w:b/>
        </w:rPr>
        <w:t xml:space="preserve">: </w:t>
      </w:r>
    </w:p>
    <w:p w:rsidR="00D34B9F" w:rsidRDefault="00D34B9F" w:rsidP="00C3259B">
      <w:pPr>
        <w:jc w:val="both"/>
        <w:rPr>
          <w:rFonts w:asciiTheme="minorHAnsi" w:hAnsiTheme="minorHAnsi" w:cs="Tahoma"/>
          <w:lang w:val="en-US"/>
        </w:rPr>
      </w:pPr>
    </w:p>
    <w:p w:rsidR="00761646" w:rsidRDefault="00761646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Ниша Булатовић</w:t>
      </w:r>
      <w:r>
        <w:rPr>
          <w:rFonts w:asciiTheme="minorHAnsi" w:hAnsiTheme="minorHAnsi" w:cs="Tahoma"/>
          <w:lang w:val="sr-Cyrl-RS"/>
        </w:rPr>
        <w:t xml:space="preserve"> , заменик председника Скупштине Општине</w:t>
      </w:r>
    </w:p>
    <w:p w:rsidR="00761646" w:rsidRDefault="00761646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Милан Радојичић</w:t>
      </w:r>
      <w:r>
        <w:rPr>
          <w:rFonts w:asciiTheme="minorHAnsi" w:hAnsiTheme="minorHAnsi" w:cs="Tahoma"/>
          <w:lang w:val="sr-Cyrl-RS"/>
        </w:rPr>
        <w:t xml:space="preserve"> , председник Савета за пољопривреду</w:t>
      </w:r>
    </w:p>
    <w:p w:rsidR="00761646" w:rsidRDefault="00761646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Драган Богдановић</w:t>
      </w:r>
      <w:r>
        <w:rPr>
          <w:rFonts w:asciiTheme="minorHAnsi" w:hAnsiTheme="minorHAnsi" w:cs="Tahoma"/>
          <w:lang w:val="sr-Cyrl-RS"/>
        </w:rPr>
        <w:t xml:space="preserve"> , председник удружења </w:t>
      </w:r>
      <w:r w:rsidR="00054366">
        <w:rPr>
          <w:rFonts w:asciiTheme="minorHAnsi" w:hAnsiTheme="minorHAnsi" w:cs="Tahoma"/>
          <w:lang w:val="sr-Cyrl-RS"/>
        </w:rPr>
        <w:t xml:space="preserve"> малинара </w:t>
      </w:r>
      <w:r>
        <w:rPr>
          <w:rFonts w:asciiTheme="minorHAnsi" w:hAnsiTheme="minorHAnsi" w:cs="Tahoma"/>
          <w:lang w:val="sr-Cyrl-RS"/>
        </w:rPr>
        <w:t>,, Виламет спас „</w:t>
      </w:r>
    </w:p>
    <w:p w:rsidR="00761646" w:rsidRDefault="00761646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Милан Ђукић</w:t>
      </w:r>
      <w:r>
        <w:rPr>
          <w:rFonts w:asciiTheme="minorHAnsi" w:hAnsiTheme="minorHAnsi" w:cs="Tahoma"/>
          <w:lang w:val="sr-Cyrl-RS"/>
        </w:rPr>
        <w:t xml:space="preserve"> , председник удружења</w:t>
      </w:r>
      <w:r w:rsidR="00054366">
        <w:rPr>
          <w:rFonts w:asciiTheme="minorHAnsi" w:hAnsiTheme="minorHAnsi" w:cs="Tahoma"/>
          <w:lang w:val="sr-Cyrl-RS"/>
        </w:rPr>
        <w:t xml:space="preserve"> малинара </w:t>
      </w:r>
      <w:r>
        <w:rPr>
          <w:rFonts w:asciiTheme="minorHAnsi" w:hAnsiTheme="minorHAnsi" w:cs="Tahoma"/>
          <w:lang w:val="sr-Cyrl-RS"/>
        </w:rPr>
        <w:t xml:space="preserve"> ,, Виламет „</w:t>
      </w:r>
    </w:p>
    <w:p w:rsidR="00761646" w:rsidRDefault="00761646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Зоран Бараћ</w:t>
      </w:r>
      <w:r>
        <w:rPr>
          <w:rFonts w:asciiTheme="minorHAnsi" w:hAnsiTheme="minorHAnsi" w:cs="Tahoma"/>
          <w:lang w:val="sr-Cyrl-RS"/>
        </w:rPr>
        <w:t xml:space="preserve"> , в . д . директора ЈП ,, Рзав „</w:t>
      </w:r>
    </w:p>
    <w:p w:rsidR="00761646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Недељко Милосављевић</w:t>
      </w:r>
      <w:r>
        <w:rPr>
          <w:rFonts w:asciiTheme="minorHAnsi" w:hAnsiTheme="minorHAnsi" w:cs="Tahoma"/>
          <w:lang w:val="sr-Cyrl-RS"/>
        </w:rPr>
        <w:t xml:space="preserve"> , извршни директор ЈКП ,, Дубоко „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Загорка Миливојевић</w:t>
      </w:r>
      <w:r>
        <w:rPr>
          <w:rFonts w:asciiTheme="minorHAnsi" w:hAnsiTheme="minorHAnsi" w:cs="Tahoma"/>
          <w:lang w:val="sr-Cyrl-RS"/>
        </w:rPr>
        <w:t xml:space="preserve"> , шеф Одсека за буџет и трезор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Слава Ћирјаковић</w:t>
      </w:r>
      <w:r>
        <w:rPr>
          <w:rFonts w:asciiTheme="minorHAnsi" w:hAnsiTheme="minorHAnsi" w:cs="Tahoma"/>
          <w:lang w:val="sr-Cyrl-RS"/>
        </w:rPr>
        <w:t xml:space="preserve"> , начелник Одељења за привреду и финансије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Горица Петровић</w:t>
      </w:r>
      <w:r>
        <w:rPr>
          <w:rFonts w:asciiTheme="minorHAnsi" w:hAnsiTheme="minorHAnsi" w:cs="Tahoma"/>
          <w:lang w:val="sr-Cyrl-RS"/>
        </w:rPr>
        <w:t xml:space="preserve"> , начелник Општинске управе општине Ариље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Ружица Николић Василић</w:t>
      </w:r>
      <w:r>
        <w:rPr>
          <w:rFonts w:asciiTheme="minorHAnsi" w:hAnsiTheme="minorHAnsi" w:cs="Tahoma"/>
          <w:lang w:val="sr-Cyrl-RS"/>
        </w:rPr>
        <w:t xml:space="preserve"> , заменик начелника Општинске управе општине Ариље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Радосава Бјекић</w:t>
      </w:r>
      <w:r>
        <w:rPr>
          <w:rFonts w:asciiTheme="minorHAnsi" w:hAnsiTheme="minorHAnsi" w:cs="Tahoma"/>
          <w:lang w:val="sr-Cyrl-RS"/>
        </w:rPr>
        <w:t xml:space="preserve"> , инспектор за заштиту животне средине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Вукић Миливојевић</w:t>
      </w:r>
      <w:r>
        <w:rPr>
          <w:rFonts w:asciiTheme="minorHAnsi" w:hAnsiTheme="minorHAnsi" w:cs="Tahoma"/>
          <w:lang w:val="sr-Cyrl-RS"/>
        </w:rPr>
        <w:t xml:space="preserve"> , начелник Одељења за инвестиције , јавне набавке и развојне пројекте</w:t>
      </w:r>
    </w:p>
    <w:p w:rsidR="0042477A" w:rsidRDefault="0042477A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="00583E2E" w:rsidRPr="0060281E">
        <w:rPr>
          <w:rFonts w:asciiTheme="minorHAnsi" w:hAnsiTheme="minorHAnsi" w:cs="Tahoma"/>
          <w:b/>
          <w:lang w:val="sr-Cyrl-RS"/>
        </w:rPr>
        <w:t>Марија Цветић</w:t>
      </w:r>
      <w:r w:rsidR="00583E2E">
        <w:rPr>
          <w:rFonts w:asciiTheme="minorHAnsi" w:hAnsiTheme="minorHAnsi" w:cs="Tahoma"/>
          <w:lang w:val="sr-Cyrl-RS"/>
        </w:rPr>
        <w:t xml:space="preserve"> , начелник Одељења  за урбанизам , изградњу и инспекцијске послове</w:t>
      </w:r>
    </w:p>
    <w:p w:rsidR="00583E2E" w:rsidRDefault="00583E2E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 xml:space="preserve">,, </w:t>
      </w:r>
      <w:r w:rsidR="00431597" w:rsidRPr="0060281E">
        <w:rPr>
          <w:rFonts w:asciiTheme="minorHAnsi" w:hAnsiTheme="minorHAnsi" w:cs="Tahoma"/>
          <w:b/>
          <w:lang w:val="sr-Latn-RS"/>
        </w:rPr>
        <w:t>Energy line D &amp; M „</w:t>
      </w:r>
      <w:r w:rsidR="00431597">
        <w:rPr>
          <w:rFonts w:asciiTheme="minorHAnsi" w:hAnsiTheme="minorHAnsi" w:cs="Tahoma"/>
          <w:lang w:val="sr-Latn-RS"/>
        </w:rPr>
        <w:t xml:space="preserve">  </w:t>
      </w:r>
      <w:r w:rsidR="00431597">
        <w:rPr>
          <w:rFonts w:asciiTheme="minorHAnsi" w:hAnsiTheme="minorHAnsi" w:cs="Tahoma"/>
          <w:lang w:val="sr-Cyrl-RS"/>
        </w:rPr>
        <w:t>д</w:t>
      </w:r>
      <w:r>
        <w:rPr>
          <w:rFonts w:asciiTheme="minorHAnsi" w:hAnsiTheme="minorHAnsi" w:cs="Tahoma"/>
          <w:lang w:val="sr-Latn-RS"/>
        </w:rPr>
        <w:t xml:space="preserve"> . o . o . </w:t>
      </w:r>
      <w:r>
        <w:rPr>
          <w:rFonts w:asciiTheme="minorHAnsi" w:hAnsiTheme="minorHAnsi" w:cs="Tahoma"/>
          <w:lang w:val="sr-Cyrl-RS"/>
        </w:rPr>
        <w:t>Београд</w:t>
      </w:r>
    </w:p>
    <w:p w:rsidR="00583E2E" w:rsidRDefault="00583E2E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lastRenderedPageBreak/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 xml:space="preserve">,, </w:t>
      </w:r>
      <w:r w:rsidRPr="0060281E">
        <w:rPr>
          <w:rFonts w:asciiTheme="minorHAnsi" w:hAnsiTheme="minorHAnsi" w:cs="Tahoma"/>
          <w:b/>
          <w:lang w:val="sr-Latn-RS"/>
        </w:rPr>
        <w:t>Credo invest „</w:t>
      </w:r>
      <w:r w:rsidR="00431597">
        <w:rPr>
          <w:rFonts w:asciiTheme="minorHAnsi" w:hAnsiTheme="minorHAnsi" w:cs="Tahoma"/>
          <w:lang w:val="sr-Latn-RS"/>
        </w:rPr>
        <w:t xml:space="preserve"> </w:t>
      </w:r>
      <w:r w:rsidR="00431597">
        <w:rPr>
          <w:rFonts w:asciiTheme="minorHAnsi" w:hAnsiTheme="minorHAnsi" w:cs="Tahoma"/>
          <w:lang w:val="sr-Cyrl-RS"/>
        </w:rPr>
        <w:t>д</w:t>
      </w:r>
      <w:r w:rsidR="00431597">
        <w:rPr>
          <w:rFonts w:asciiTheme="minorHAnsi" w:hAnsiTheme="minorHAnsi" w:cs="Tahoma"/>
          <w:lang w:val="sr-Latn-RS"/>
        </w:rPr>
        <w:t xml:space="preserve"> . o . o . </w:t>
      </w:r>
      <w:r w:rsidR="00431597">
        <w:rPr>
          <w:rFonts w:asciiTheme="minorHAnsi" w:hAnsiTheme="minorHAnsi" w:cs="Tahoma"/>
          <w:lang w:val="sr-Cyrl-RS"/>
        </w:rPr>
        <w:t>Београд</w:t>
      </w:r>
    </w:p>
    <w:p w:rsidR="00431597" w:rsidRDefault="00431597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 </w:t>
      </w:r>
      <w:r w:rsidRPr="0060281E">
        <w:rPr>
          <w:rFonts w:asciiTheme="minorHAnsi" w:hAnsiTheme="minorHAnsi" w:cs="Tahoma"/>
          <w:b/>
          <w:lang w:val="sr-Cyrl-RS"/>
        </w:rPr>
        <w:t>Миљана Вукотић</w:t>
      </w:r>
      <w:r>
        <w:rPr>
          <w:rFonts w:asciiTheme="minorHAnsi" w:hAnsiTheme="minorHAnsi" w:cs="Tahoma"/>
          <w:lang w:val="sr-Cyrl-RS"/>
        </w:rPr>
        <w:t xml:space="preserve"> , секретар Скупштине општине</w:t>
      </w:r>
    </w:p>
    <w:p w:rsidR="00431597" w:rsidRDefault="00431597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Светлана Марковић</w:t>
      </w:r>
      <w:r>
        <w:rPr>
          <w:rFonts w:asciiTheme="minorHAnsi" w:hAnsiTheme="minorHAnsi" w:cs="Tahoma"/>
          <w:lang w:val="sr-Cyrl-RS"/>
        </w:rPr>
        <w:t xml:space="preserve"> , председник Комисије </w:t>
      </w:r>
      <w:r w:rsidR="00D74CCC">
        <w:rPr>
          <w:rFonts w:asciiTheme="minorHAnsi" w:hAnsiTheme="minorHAnsi" w:cs="Tahoma"/>
          <w:lang w:val="sr-Cyrl-RS"/>
        </w:rPr>
        <w:t xml:space="preserve"> за израду Годишњег програма заштите , уређења и коришћења пољопривредног земљишта</w:t>
      </w:r>
      <w:r w:rsidR="00EF6E16">
        <w:rPr>
          <w:rFonts w:asciiTheme="minorHAnsi" w:hAnsiTheme="minorHAnsi" w:cs="Tahoma"/>
          <w:lang w:val="en-US"/>
        </w:rPr>
        <w:t xml:space="preserve"> </w:t>
      </w:r>
      <w:r w:rsidR="00EF6E16">
        <w:rPr>
          <w:rFonts w:asciiTheme="minorHAnsi" w:hAnsiTheme="minorHAnsi" w:cs="Tahoma"/>
          <w:lang w:val="sr-Cyrl-RS"/>
        </w:rPr>
        <w:t>у државној својини</w:t>
      </w:r>
      <w:r w:rsidR="00D74CCC">
        <w:rPr>
          <w:rFonts w:asciiTheme="minorHAnsi" w:hAnsiTheme="minorHAnsi" w:cs="Tahoma"/>
          <w:lang w:val="sr-Cyrl-RS"/>
        </w:rPr>
        <w:t xml:space="preserve"> за територију општине Ариље</w:t>
      </w:r>
    </w:p>
    <w:p w:rsidR="00D74CCC" w:rsidRDefault="00D74CCC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Мирослав Рађен</w:t>
      </w:r>
      <w:r>
        <w:rPr>
          <w:rFonts w:asciiTheme="minorHAnsi" w:hAnsiTheme="minorHAnsi" w:cs="Tahoma"/>
          <w:lang w:val="sr-Cyrl-RS"/>
        </w:rPr>
        <w:t xml:space="preserve"> , директор Туристичке организације регије Западна Србија </w:t>
      </w:r>
    </w:p>
    <w:p w:rsidR="00D74CCC" w:rsidRDefault="00D74CCC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Pr="0060281E">
        <w:rPr>
          <w:rFonts w:asciiTheme="minorHAnsi" w:hAnsiTheme="minorHAnsi" w:cs="Tahoma"/>
          <w:b/>
          <w:lang w:val="sr-Cyrl-RS"/>
        </w:rPr>
        <w:t>Јелисавета Лазић</w:t>
      </w:r>
      <w:r>
        <w:rPr>
          <w:rFonts w:asciiTheme="minorHAnsi" w:hAnsiTheme="minorHAnsi" w:cs="Tahoma"/>
          <w:lang w:val="sr-Cyrl-RS"/>
        </w:rPr>
        <w:t xml:space="preserve"> , директор Народне библиотеке Ариље у 2017 . години</w:t>
      </w:r>
    </w:p>
    <w:p w:rsidR="00C3259B" w:rsidRDefault="00D74CCC" w:rsidP="00C3259B">
      <w:pPr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  <w:lang w:val="sr-Cyrl-RS"/>
        </w:rPr>
        <w:t xml:space="preserve">- </w:t>
      </w:r>
      <w:r w:rsidR="0060281E" w:rsidRPr="0060281E">
        <w:rPr>
          <w:rFonts w:asciiTheme="minorHAnsi" w:hAnsiTheme="minorHAnsi" w:cs="Tahoma"/>
          <w:b/>
          <w:lang w:val="sr-Cyrl-RS"/>
        </w:rPr>
        <w:t>Марија Алексић</w:t>
      </w:r>
      <w:r w:rsidR="0060281E">
        <w:rPr>
          <w:rFonts w:asciiTheme="minorHAnsi" w:hAnsiTheme="minorHAnsi" w:cs="Tahoma"/>
          <w:lang w:val="sr-Cyrl-RS"/>
        </w:rPr>
        <w:t xml:space="preserve"> , в . д . директора Библиотеке Ариље ,, Установе за библиотечко – информациону делатност и културни туризам „</w:t>
      </w:r>
    </w:p>
    <w:p w:rsidR="0060281E" w:rsidRPr="00C3259B" w:rsidRDefault="0060281E" w:rsidP="00C3259B">
      <w:pPr>
        <w:jc w:val="both"/>
        <w:rPr>
          <w:rFonts w:asciiTheme="minorHAnsi" w:hAnsiTheme="minorHAnsi" w:cs="Tahoma"/>
          <w:lang w:val="sr-Cyrl-RS"/>
        </w:rPr>
      </w:pPr>
    </w:p>
    <w:p w:rsidR="00154F21" w:rsidRPr="003174E6" w:rsidRDefault="00E8242E" w:rsidP="001B3FFF">
      <w:pPr>
        <w:jc w:val="both"/>
        <w:rPr>
          <w:rFonts w:asciiTheme="minorHAnsi" w:hAnsiTheme="minorHAnsi" w:cs="Tahoma"/>
          <w:lang w:val="sr-Cyrl-RS"/>
        </w:rPr>
      </w:pPr>
      <w:r w:rsidRPr="00CA1F27">
        <w:rPr>
          <w:rFonts w:asciiTheme="minorHAnsi" w:hAnsiTheme="minorHAnsi" w:cs="Tahoma"/>
        </w:rPr>
        <w:t xml:space="preserve">и представници </w:t>
      </w:r>
      <w:r w:rsidR="003174E6">
        <w:rPr>
          <w:rFonts w:asciiTheme="minorHAnsi" w:hAnsiTheme="minorHAnsi" w:cs="Tahoma"/>
          <w:lang w:val="sr-Cyrl-RS"/>
        </w:rPr>
        <w:t xml:space="preserve">медија . </w:t>
      </w:r>
    </w:p>
    <w:p w:rsidR="00154F21" w:rsidRDefault="00154F21" w:rsidP="001B3FFF">
      <w:pPr>
        <w:jc w:val="both"/>
        <w:rPr>
          <w:rFonts w:asciiTheme="minorHAnsi" w:hAnsiTheme="minorHAnsi" w:cs="Tahoma"/>
        </w:rPr>
      </w:pPr>
    </w:p>
    <w:p w:rsidR="00D93306" w:rsidRDefault="00E8242E" w:rsidP="00D23536">
      <w:pPr>
        <w:jc w:val="both"/>
        <w:rPr>
          <w:rFonts w:asciiTheme="minorHAnsi" w:hAnsiTheme="minorHAnsi" w:cs="Tahoma"/>
        </w:rPr>
      </w:pPr>
      <w:r w:rsidRPr="00154F21">
        <w:rPr>
          <w:rFonts w:asciiTheme="minorHAnsi" w:hAnsiTheme="minorHAnsi" w:cs="Tahoma"/>
        </w:rPr>
        <w:t>Председ</w:t>
      </w:r>
      <w:r w:rsidR="000B6C1A">
        <w:rPr>
          <w:rFonts w:asciiTheme="minorHAnsi" w:hAnsiTheme="minorHAnsi" w:cs="Tahoma"/>
        </w:rPr>
        <w:t>ник Скупштине општине</w:t>
      </w:r>
      <w:r w:rsidRPr="00154F21">
        <w:rPr>
          <w:rFonts w:asciiTheme="minorHAnsi" w:hAnsiTheme="minorHAnsi" w:cs="Tahoma"/>
        </w:rPr>
        <w:t xml:space="preserve"> предложио</w:t>
      </w:r>
      <w:r w:rsidRPr="00CA1F27">
        <w:rPr>
          <w:rFonts w:asciiTheme="minorHAnsi" w:hAnsiTheme="minorHAnsi" w:cs="Tahoma"/>
        </w:rPr>
        <w:t xml:space="preserve"> </w:t>
      </w:r>
      <w:r w:rsidR="000B6C1A">
        <w:rPr>
          <w:rFonts w:asciiTheme="minorHAnsi" w:hAnsiTheme="minorHAnsi" w:cs="Tahoma"/>
        </w:rPr>
        <w:t>је</w:t>
      </w:r>
      <w:r w:rsidR="001B3FFF">
        <w:rPr>
          <w:rFonts w:asciiTheme="minorHAnsi" w:hAnsiTheme="minorHAnsi" w:cs="Tahoma"/>
        </w:rPr>
        <w:t xml:space="preserve"> следећи</w:t>
      </w:r>
    </w:p>
    <w:p w:rsidR="00D23536" w:rsidRPr="00D23536" w:rsidRDefault="00D23536" w:rsidP="00D23536">
      <w:pPr>
        <w:jc w:val="both"/>
        <w:rPr>
          <w:rFonts w:asciiTheme="minorHAnsi" w:hAnsiTheme="minorHAnsi" w:cs="Tahoma"/>
        </w:rPr>
      </w:pPr>
    </w:p>
    <w:p w:rsidR="00181E8A" w:rsidRDefault="00181E8A" w:rsidP="00181E8A">
      <w:pPr>
        <w:tabs>
          <w:tab w:val="center" w:pos="7752"/>
        </w:tabs>
        <w:spacing w:after="120" w:line="360" w:lineRule="auto"/>
        <w:jc w:val="center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</w:rPr>
        <w:t>ДНЕВНИ РЕД</w:t>
      </w:r>
    </w:p>
    <w:p w:rsidR="00EF6E16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b/>
          <w:lang w:val="en-US"/>
        </w:rPr>
      </w:pPr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1.  </w:t>
      </w:r>
      <w:proofErr w:type="spellStart"/>
      <w:r w:rsidRPr="001F2AB9">
        <w:rPr>
          <w:rFonts w:asciiTheme="minorHAnsi" w:hAnsiTheme="minorHAnsi" w:cs="Arial"/>
          <w:lang w:val="en-US"/>
        </w:rPr>
        <w:t>Решење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потврђивању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мандата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одборника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2.  </w:t>
      </w:r>
      <w:proofErr w:type="spellStart"/>
      <w:r w:rsidRPr="001F2AB9">
        <w:rPr>
          <w:rFonts w:asciiTheme="minorHAnsi" w:hAnsiTheme="minorHAnsi" w:cs="Arial"/>
          <w:lang w:val="en-US"/>
        </w:rPr>
        <w:t>Усвајање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записника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са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 17</w:t>
      </w:r>
      <w:proofErr w:type="gramEnd"/>
      <w:r w:rsidRPr="001F2AB9">
        <w:rPr>
          <w:rFonts w:asciiTheme="minorHAnsi" w:hAnsiTheme="minorHAnsi" w:cs="Arial"/>
          <w:lang w:val="en-US"/>
        </w:rPr>
        <w:t xml:space="preserve">. </w:t>
      </w:r>
      <w:r w:rsidR="00C23389">
        <w:rPr>
          <w:rFonts w:asciiTheme="minorHAnsi" w:hAnsiTheme="minorHAnsi" w:cs="Arial"/>
          <w:lang w:val="sr-Cyrl-RS"/>
        </w:rPr>
        <w:t xml:space="preserve">седнице </w:t>
      </w:r>
      <w:proofErr w:type="spellStart"/>
      <w:r w:rsidRPr="001F2AB9">
        <w:rPr>
          <w:rFonts w:asciiTheme="minorHAnsi" w:hAnsiTheme="minorHAnsi" w:cs="Arial"/>
          <w:lang w:val="en-US"/>
        </w:rPr>
        <w:t>Скупштине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3.  </w:t>
      </w:r>
      <w:proofErr w:type="spellStart"/>
      <w:r w:rsidRPr="001F2AB9">
        <w:rPr>
          <w:rFonts w:asciiTheme="minorHAnsi" w:hAnsiTheme="minorHAnsi" w:cs="Arial"/>
          <w:lang w:val="en-US"/>
        </w:rPr>
        <w:t>Проблеми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у </w:t>
      </w:r>
      <w:proofErr w:type="spellStart"/>
      <w:r w:rsidRPr="001F2AB9">
        <w:rPr>
          <w:rFonts w:asciiTheme="minorHAnsi" w:hAnsiTheme="minorHAnsi" w:cs="Arial"/>
          <w:lang w:val="en-US"/>
        </w:rPr>
        <w:t>откупу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Pr="001F2AB9">
        <w:rPr>
          <w:rFonts w:asciiTheme="minorHAnsi" w:hAnsiTheme="minorHAnsi" w:cs="Arial"/>
          <w:lang w:val="en-US"/>
        </w:rPr>
        <w:t>цени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малине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рода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2018.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године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4.</w:t>
      </w:r>
      <w:r w:rsidRPr="001F2AB9">
        <w:rPr>
          <w:rFonts w:asciiTheme="minorHAnsi" w:hAnsiTheme="minorHAnsi" w:cs="Arial"/>
          <w:lang w:val="en-US"/>
        </w:rPr>
        <w:tab/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расподели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добити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редовним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финансијским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извештајима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  <w:r w:rsidRPr="001F2AB9">
        <w:rPr>
          <w:rFonts w:asciiTheme="minorHAnsi" w:hAnsiTheme="minorHAnsi" w:cs="Arial"/>
          <w:lang w:val="en-US"/>
        </w:rPr>
        <w:t xml:space="preserve"> ЈП „</w:t>
      </w:r>
      <w:proofErr w:type="spellStart"/>
      <w:r w:rsidRPr="001F2AB9">
        <w:rPr>
          <w:rFonts w:asciiTheme="minorHAnsi" w:hAnsiTheme="minorHAnsi" w:cs="Arial"/>
          <w:lang w:val="en-US"/>
        </w:rPr>
        <w:t>Рзав</w:t>
      </w:r>
      <w:proofErr w:type="spellEnd"/>
      <w:r w:rsidRPr="001F2AB9">
        <w:rPr>
          <w:rFonts w:asciiTheme="minorHAnsi" w:hAnsiTheme="minorHAnsi" w:cs="Arial"/>
          <w:lang w:val="en-US"/>
        </w:rPr>
        <w:t xml:space="preserve">“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5.  </w:t>
      </w:r>
      <w:proofErr w:type="spellStart"/>
      <w:r w:rsidRPr="001F2AB9">
        <w:rPr>
          <w:rFonts w:asciiTheme="minorHAnsi" w:hAnsiTheme="minorHAnsi" w:cs="Arial"/>
          <w:lang w:val="en-US"/>
        </w:rPr>
        <w:t>Уговор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оснивању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ЈКП </w:t>
      </w:r>
      <w:proofErr w:type="spellStart"/>
      <w:r w:rsidRPr="001F2AB9">
        <w:rPr>
          <w:rFonts w:asciiTheme="minorHAnsi" w:hAnsiTheme="minorHAnsi" w:cs="Arial"/>
          <w:lang w:val="en-US"/>
        </w:rPr>
        <w:t>Регионални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центар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управљање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отпадом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„ДУБОКО</w:t>
      </w:r>
      <w:proofErr w:type="gramStart"/>
      <w:r w:rsidRPr="001F2AB9">
        <w:rPr>
          <w:rFonts w:asciiTheme="minorHAnsi" w:hAnsiTheme="minorHAnsi" w:cs="Arial"/>
          <w:lang w:val="en-US"/>
        </w:rPr>
        <w:t xml:space="preserve">“ </w:t>
      </w:r>
      <w:proofErr w:type="spellStart"/>
      <w:r w:rsidRPr="001F2AB9">
        <w:rPr>
          <w:rFonts w:asciiTheme="minorHAnsi" w:hAnsiTheme="minorHAnsi" w:cs="Arial"/>
          <w:lang w:val="en-US"/>
        </w:rPr>
        <w:t>Ужице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6.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завршном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рачуну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буџета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7.  </w:t>
      </w:r>
      <w:proofErr w:type="spellStart"/>
      <w:r w:rsidRPr="001F2AB9">
        <w:rPr>
          <w:rFonts w:asciiTheme="minorHAnsi" w:hAnsiTheme="minorHAnsi" w:cs="Arial"/>
          <w:lang w:val="en-US"/>
        </w:rPr>
        <w:t>Извештај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раду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Општинске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управе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8.  </w:t>
      </w:r>
      <w:proofErr w:type="spellStart"/>
      <w:r w:rsidRPr="001F2AB9">
        <w:rPr>
          <w:rFonts w:asciiTheme="minorHAnsi" w:hAnsiTheme="minorHAnsi" w:cs="Arial"/>
          <w:lang w:val="en-US"/>
        </w:rPr>
        <w:t>Извештај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раду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Општинског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правобранилаштва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9.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јавном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превозу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путника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територији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10.</w:t>
      </w:r>
      <w:r w:rsidRPr="001F2AB9">
        <w:rPr>
          <w:rFonts w:asciiTheme="minorHAnsi" w:hAnsiTheme="minorHAnsi" w:cs="Arial"/>
          <w:lang w:val="en-US"/>
        </w:rPr>
        <w:tab/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допуни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управљању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комуналним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отпадом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територији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11.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одржавању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јавних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зелених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површина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12.</w:t>
      </w:r>
      <w:r w:rsidRPr="001F2AB9">
        <w:rPr>
          <w:rFonts w:asciiTheme="minorHAnsi" w:hAnsiTheme="minorHAnsi" w:cs="Arial"/>
          <w:lang w:val="en-US"/>
        </w:rPr>
        <w:tab/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измени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Pr="001F2AB9">
        <w:rPr>
          <w:rFonts w:asciiTheme="minorHAnsi" w:hAnsiTheme="minorHAnsi" w:cs="Arial"/>
          <w:lang w:val="en-US"/>
        </w:rPr>
        <w:t>допуни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постављању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привремених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монтажних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објеката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Pr="001F2AB9">
        <w:rPr>
          <w:rFonts w:asciiTheme="minorHAnsi" w:hAnsiTheme="minorHAnsi" w:cs="Arial"/>
          <w:lang w:val="en-US"/>
        </w:rPr>
        <w:t>других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покретних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објеката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јавним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површинама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13.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општем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уређењу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насеља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lastRenderedPageBreak/>
        <w:t>14.</w:t>
      </w:r>
      <w:r w:rsidRPr="001F2AB9">
        <w:rPr>
          <w:rFonts w:asciiTheme="minorHAnsi" w:hAnsiTheme="minorHAnsi" w:cs="Arial"/>
          <w:lang w:val="en-US"/>
        </w:rPr>
        <w:tab/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измени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Pr="001F2AB9">
        <w:rPr>
          <w:rFonts w:asciiTheme="minorHAnsi" w:hAnsiTheme="minorHAnsi" w:cs="Arial"/>
          <w:lang w:val="en-US"/>
        </w:rPr>
        <w:t>допуни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сахрањивању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Pr="001F2AB9">
        <w:rPr>
          <w:rFonts w:asciiTheme="minorHAnsi" w:hAnsiTheme="minorHAnsi" w:cs="Arial"/>
          <w:lang w:val="en-US"/>
        </w:rPr>
        <w:t>гробљима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подручју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15. 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димничарским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услугама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16.</w:t>
      </w:r>
      <w:r w:rsidRPr="001F2AB9">
        <w:rPr>
          <w:rFonts w:asciiTheme="minorHAnsi" w:hAnsiTheme="minorHAnsi" w:cs="Arial"/>
          <w:lang w:val="en-US"/>
        </w:rPr>
        <w:tab/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приступању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изради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плана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детаљне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регулације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приобаље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Рзава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, </w:t>
      </w:r>
      <w:proofErr w:type="spellStart"/>
      <w:r w:rsidRPr="001F2AB9">
        <w:rPr>
          <w:rFonts w:asciiTheme="minorHAnsi" w:hAnsiTheme="minorHAnsi" w:cs="Arial"/>
          <w:lang w:val="en-US"/>
        </w:rPr>
        <w:t>општина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17.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изради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плана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детаљне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регулације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МХЕ </w:t>
      </w:r>
      <w:proofErr w:type="spellStart"/>
      <w:r w:rsidRPr="001F2AB9">
        <w:rPr>
          <w:rFonts w:asciiTheme="minorHAnsi" w:hAnsiTheme="minorHAnsi" w:cs="Arial"/>
          <w:lang w:val="en-US"/>
        </w:rPr>
        <w:t>Миросаљци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18.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приступању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изради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плана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детаљне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регулације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МХЕ „</w:t>
      </w:r>
      <w:proofErr w:type="spellStart"/>
      <w:r w:rsidRPr="001F2AB9">
        <w:rPr>
          <w:rFonts w:asciiTheme="minorHAnsi" w:hAnsiTheme="minorHAnsi" w:cs="Arial"/>
          <w:lang w:val="en-US"/>
        </w:rPr>
        <w:t>Селиште</w:t>
      </w:r>
      <w:proofErr w:type="spellEnd"/>
      <w:proofErr w:type="gramStart"/>
      <w:r w:rsidRPr="001F2AB9">
        <w:rPr>
          <w:rFonts w:asciiTheme="minorHAnsi" w:hAnsiTheme="minorHAnsi" w:cs="Arial"/>
          <w:lang w:val="en-US"/>
        </w:rPr>
        <w:t xml:space="preserve">“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proofErr w:type="gram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реци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Моравици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, </w:t>
      </w:r>
      <w:proofErr w:type="spellStart"/>
      <w:r w:rsidRPr="001F2AB9">
        <w:rPr>
          <w:rFonts w:asciiTheme="minorHAnsi" w:hAnsiTheme="minorHAnsi" w:cs="Arial"/>
          <w:lang w:val="en-US"/>
        </w:rPr>
        <w:t>општина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19.  </w:t>
      </w:r>
      <w:proofErr w:type="spellStart"/>
      <w:r w:rsidRPr="001F2AB9">
        <w:rPr>
          <w:rFonts w:asciiTheme="minorHAnsi" w:hAnsiTheme="minorHAnsi" w:cs="Arial"/>
          <w:lang w:val="en-US"/>
        </w:rPr>
        <w:t>Одлука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проглашењу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Одлуке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увођењу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самодоприноса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подручју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Месне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заједнице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Латвица</w:t>
      </w:r>
      <w:proofErr w:type="spell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20. 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Годишњег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програма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заштите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, </w:t>
      </w:r>
      <w:proofErr w:type="spellStart"/>
      <w:r w:rsidRPr="001F2AB9">
        <w:rPr>
          <w:rFonts w:asciiTheme="minorHAnsi" w:hAnsiTheme="minorHAnsi" w:cs="Arial"/>
          <w:lang w:val="en-US"/>
        </w:rPr>
        <w:t>уређења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коришћења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 </w:t>
      </w:r>
      <w:proofErr w:type="spellStart"/>
      <w:r w:rsidRPr="001F2AB9">
        <w:rPr>
          <w:rFonts w:asciiTheme="minorHAnsi" w:hAnsiTheme="minorHAnsi" w:cs="Arial"/>
          <w:lang w:val="en-US"/>
        </w:rPr>
        <w:t>пољопривредног</w:t>
      </w:r>
      <w:proofErr w:type="spellEnd"/>
      <w:proofErr w:type="gram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земљишта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у </w:t>
      </w:r>
      <w:proofErr w:type="spellStart"/>
      <w:r w:rsidRPr="001F2AB9">
        <w:rPr>
          <w:rFonts w:asciiTheme="minorHAnsi" w:hAnsiTheme="minorHAnsi" w:cs="Arial"/>
          <w:lang w:val="en-US"/>
        </w:rPr>
        <w:t>државној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својини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, </w:t>
      </w:r>
      <w:proofErr w:type="spellStart"/>
      <w:r w:rsidRPr="001F2AB9">
        <w:rPr>
          <w:rFonts w:asciiTheme="minorHAnsi" w:hAnsiTheme="minorHAnsi" w:cs="Arial"/>
          <w:lang w:val="en-US"/>
        </w:rPr>
        <w:t>на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територији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 </w:t>
      </w:r>
      <w:proofErr w:type="spellStart"/>
      <w:r w:rsidRPr="001F2AB9">
        <w:rPr>
          <w:rFonts w:asciiTheme="minorHAnsi" w:hAnsiTheme="minorHAnsi" w:cs="Arial"/>
          <w:lang w:val="en-US"/>
        </w:rPr>
        <w:t>Ариље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за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2018. </w:t>
      </w:r>
      <w:proofErr w:type="spellStart"/>
      <w:proofErr w:type="gramStart"/>
      <w:r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9E4C9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21.</w:t>
      </w:r>
      <w:r w:rsidRPr="001F2AB9">
        <w:rPr>
          <w:rFonts w:asciiTheme="minorHAnsi" w:hAnsiTheme="minorHAnsi" w:cs="Arial"/>
          <w:lang w:val="sr-Cyrl-RS"/>
        </w:rPr>
        <w:t xml:space="preserve">  </w:t>
      </w:r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раду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финансијским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извештајем</w:t>
      </w:r>
      <w:proofErr w:type="spellEnd"/>
      <w:r w:rsidRPr="001F2AB9">
        <w:rPr>
          <w:rFonts w:asciiTheme="minorHAnsi" w:hAnsiTheme="minorHAnsi" w:cs="Arial"/>
          <w:lang w:val="sr-Cyrl-R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Туристичке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организације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регије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Западна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Србија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9E4C9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22.</w:t>
      </w:r>
      <w:r w:rsidRPr="001F2AB9">
        <w:rPr>
          <w:rFonts w:asciiTheme="minorHAnsi" w:hAnsiTheme="minorHAnsi" w:cs="Arial"/>
          <w:lang w:val="sr-Cyrl-RS"/>
        </w:rPr>
        <w:t xml:space="preserve">  </w:t>
      </w:r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Програм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рада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финансијским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планом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Туристичке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организације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регије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Западна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Србија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2018.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9E4C9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23.</w:t>
      </w:r>
      <w:r w:rsidRPr="001F2AB9">
        <w:rPr>
          <w:rFonts w:asciiTheme="minorHAnsi" w:hAnsiTheme="minorHAnsi" w:cs="Arial"/>
          <w:lang w:val="sr-Cyrl-R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раду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финансијским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извештајем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Народне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библиотеке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Ариље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9E4C9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24.</w:t>
      </w:r>
      <w:r w:rsidRPr="001F2AB9">
        <w:rPr>
          <w:rFonts w:asciiTheme="minorHAnsi" w:hAnsiTheme="minorHAnsi" w:cs="Arial"/>
          <w:lang w:val="sr-Cyrl-R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раду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финансијским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извештајем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Туристичке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организације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општине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Ариље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2017.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 xml:space="preserve">25.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Програм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рада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финанси</w:t>
      </w:r>
      <w:r w:rsidR="009E4C99" w:rsidRPr="001F2AB9">
        <w:rPr>
          <w:rFonts w:asciiTheme="minorHAnsi" w:hAnsiTheme="minorHAnsi" w:cs="Arial"/>
          <w:lang w:val="en-US"/>
        </w:rPr>
        <w:t>јским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9E4C99" w:rsidRPr="001F2AB9">
        <w:rPr>
          <w:rFonts w:asciiTheme="minorHAnsi" w:hAnsiTheme="minorHAnsi" w:cs="Arial"/>
          <w:lang w:val="en-US"/>
        </w:rPr>
        <w:t>планом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9E4C99" w:rsidRPr="001F2AB9">
        <w:rPr>
          <w:rFonts w:asciiTheme="minorHAnsi" w:hAnsiTheme="minorHAnsi" w:cs="Arial"/>
          <w:lang w:val="en-US"/>
        </w:rPr>
        <w:t>Библиотеке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proofErr w:type="gramStart"/>
      <w:r w:rsidR="009E4C99" w:rsidRPr="001F2AB9">
        <w:rPr>
          <w:rFonts w:asciiTheme="minorHAnsi" w:hAnsiTheme="minorHAnsi" w:cs="Arial"/>
          <w:lang w:val="en-US"/>
        </w:rPr>
        <w:t>Ариље</w:t>
      </w:r>
      <w:proofErr w:type="spellEnd"/>
      <w:r w:rsidR="009E4C99" w:rsidRPr="001F2AB9">
        <w:rPr>
          <w:rFonts w:asciiTheme="minorHAnsi" w:hAnsiTheme="minorHAnsi" w:cs="Arial"/>
          <w:lang w:val="sr-Cyrl-RS"/>
        </w:rPr>
        <w:t xml:space="preserve"> </w:t>
      </w:r>
      <w:r w:rsidR="009E4C99" w:rsidRPr="001F2AB9">
        <w:rPr>
          <w:rFonts w:asciiTheme="minorHAnsi" w:hAnsiTheme="minorHAnsi" w:cs="Arial"/>
          <w:lang w:val="en-US"/>
        </w:rPr>
        <w:t>,</w:t>
      </w:r>
      <w:proofErr w:type="gramEnd"/>
      <w:r w:rsidR="009E4C99" w:rsidRPr="001F2AB9">
        <w:rPr>
          <w:rFonts w:asciiTheme="minorHAnsi" w:hAnsiTheme="minorHAnsi" w:cs="Arial"/>
          <w:lang w:val="en-US"/>
        </w:rPr>
        <w:t xml:space="preserve"> </w:t>
      </w:r>
      <w:r w:rsidR="009E4C99" w:rsidRPr="001F2AB9">
        <w:rPr>
          <w:rFonts w:asciiTheme="minorHAnsi" w:hAnsiTheme="minorHAnsi" w:cs="Arial"/>
          <w:lang w:val="sr-Cyrl-RS"/>
        </w:rPr>
        <w:t>, У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станове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библиотечко-информациону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делатност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културни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туризам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r w:rsidR="009E4C99" w:rsidRPr="001F2AB9">
        <w:rPr>
          <w:rFonts w:asciiTheme="minorHAnsi" w:hAnsiTheme="minorHAnsi" w:cs="Arial"/>
          <w:lang w:val="sr-Cyrl-RS"/>
        </w:rPr>
        <w:t xml:space="preserve"> „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2018.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годину</w:t>
      </w:r>
      <w:proofErr w:type="spellEnd"/>
      <w:proofErr w:type="gramEnd"/>
    </w:p>
    <w:p w:rsidR="00EF6E16" w:rsidRPr="001F2AB9" w:rsidRDefault="009E4C9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26.</w:t>
      </w:r>
      <w:r w:rsidRPr="001F2AB9">
        <w:rPr>
          <w:rFonts w:asciiTheme="minorHAnsi" w:hAnsiTheme="minorHAnsi" w:cs="Arial"/>
          <w:lang w:val="sr-Cyrl-R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решења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именовању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чланова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Школ</w:t>
      </w:r>
      <w:r w:rsidRPr="001F2AB9">
        <w:rPr>
          <w:rFonts w:asciiTheme="minorHAnsi" w:hAnsiTheme="minorHAnsi" w:cs="Arial"/>
          <w:lang w:val="en-US"/>
        </w:rPr>
        <w:t>ског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одбора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ОШ „</w:t>
      </w:r>
      <w:proofErr w:type="spellStart"/>
      <w:r w:rsidRPr="001F2AB9">
        <w:rPr>
          <w:rFonts w:asciiTheme="minorHAnsi" w:hAnsiTheme="minorHAnsi" w:cs="Arial"/>
          <w:lang w:val="en-US"/>
        </w:rPr>
        <w:t>Стеван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Чоловић</w:t>
      </w:r>
      <w:proofErr w:type="spellEnd"/>
      <w:proofErr w:type="gramStart"/>
      <w:r w:rsidRPr="001F2AB9">
        <w:rPr>
          <w:rFonts w:asciiTheme="minorHAnsi" w:hAnsiTheme="minorHAnsi" w:cs="Arial"/>
          <w:lang w:val="en-US"/>
        </w:rPr>
        <w:t>“</w:t>
      </w:r>
      <w:r w:rsidRPr="001F2AB9">
        <w:rPr>
          <w:rFonts w:asciiTheme="minorHAnsi" w:hAnsiTheme="minorHAnsi" w:cs="Arial"/>
          <w:lang w:val="sr-Cyrl-R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Ариље</w:t>
      </w:r>
      <w:proofErr w:type="spellEnd"/>
      <w:proofErr w:type="gramEnd"/>
    </w:p>
    <w:p w:rsidR="00EF6E16" w:rsidRPr="001F2AB9" w:rsidRDefault="00EF6E16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27.</w:t>
      </w:r>
      <w:r w:rsidRPr="001F2AB9">
        <w:rPr>
          <w:rFonts w:asciiTheme="minorHAnsi" w:hAnsiTheme="minorHAnsi" w:cs="Arial"/>
          <w:lang w:val="en-US"/>
        </w:rPr>
        <w:tab/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решења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Pr="001F2AB9">
        <w:rPr>
          <w:rFonts w:asciiTheme="minorHAnsi" w:hAnsiTheme="minorHAnsi" w:cs="Arial"/>
          <w:lang w:val="en-US"/>
        </w:rPr>
        <w:t>именовању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чланова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Школског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одбора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ОШ „</w:t>
      </w:r>
      <w:proofErr w:type="spellStart"/>
      <w:r w:rsidRPr="001F2AB9">
        <w:rPr>
          <w:rFonts w:asciiTheme="minorHAnsi" w:hAnsiTheme="minorHAnsi" w:cs="Arial"/>
          <w:lang w:val="en-US"/>
        </w:rPr>
        <w:t>Јездимир</w:t>
      </w:r>
      <w:proofErr w:type="spellEnd"/>
      <w:r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Pr="001F2AB9">
        <w:rPr>
          <w:rFonts w:asciiTheme="minorHAnsi" w:hAnsiTheme="minorHAnsi" w:cs="Arial"/>
          <w:lang w:val="en-US"/>
        </w:rPr>
        <w:t>Трипковић</w:t>
      </w:r>
      <w:proofErr w:type="spellEnd"/>
      <w:proofErr w:type="gramStart"/>
      <w:r w:rsidRPr="001F2AB9">
        <w:rPr>
          <w:rFonts w:asciiTheme="minorHAnsi" w:hAnsiTheme="minorHAnsi" w:cs="Arial"/>
          <w:lang w:val="en-US"/>
        </w:rPr>
        <w:t xml:space="preserve">“ </w:t>
      </w:r>
      <w:proofErr w:type="spellStart"/>
      <w:r w:rsidRPr="001F2AB9">
        <w:rPr>
          <w:rFonts w:asciiTheme="minorHAnsi" w:hAnsiTheme="minorHAnsi" w:cs="Arial"/>
          <w:lang w:val="en-US"/>
        </w:rPr>
        <w:t>Латвица</w:t>
      </w:r>
      <w:proofErr w:type="spellEnd"/>
      <w:proofErr w:type="gramEnd"/>
    </w:p>
    <w:p w:rsidR="001F2AB9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sr-Cyrl-RS"/>
        </w:rPr>
      </w:pPr>
      <w:r w:rsidRPr="001F2AB9">
        <w:rPr>
          <w:rFonts w:asciiTheme="minorHAnsi" w:hAnsiTheme="minorHAnsi" w:cs="Arial"/>
          <w:lang w:val="en-US"/>
        </w:rPr>
        <w:t xml:space="preserve">28. </w:t>
      </w:r>
      <w:r w:rsidRPr="001F2AB9">
        <w:rPr>
          <w:rFonts w:asciiTheme="minorHAnsi" w:hAnsiTheme="minorHAnsi" w:cs="Arial"/>
          <w:lang w:val="sr-Cyrl-RS"/>
        </w:rPr>
        <w:t xml:space="preserve">Предлог решења о именовању чланова Школског одбора Средње </w:t>
      </w:r>
      <w:proofErr w:type="gramStart"/>
      <w:r w:rsidRPr="001F2AB9">
        <w:rPr>
          <w:rFonts w:asciiTheme="minorHAnsi" w:hAnsiTheme="minorHAnsi" w:cs="Arial"/>
          <w:lang w:val="sr-Cyrl-RS"/>
        </w:rPr>
        <w:t>школе ,</w:t>
      </w:r>
      <w:proofErr w:type="gramEnd"/>
      <w:r w:rsidRPr="001F2AB9">
        <w:rPr>
          <w:rFonts w:asciiTheme="minorHAnsi" w:hAnsiTheme="minorHAnsi" w:cs="Arial"/>
          <w:lang w:val="sr-Cyrl-RS"/>
        </w:rPr>
        <w:t>, Свети Ахилије „ Ариље</w:t>
      </w:r>
    </w:p>
    <w:p w:rsidR="00EF6E16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lastRenderedPageBreak/>
        <w:t>29</w:t>
      </w:r>
      <w:r w:rsidR="009E4C99" w:rsidRPr="001F2AB9">
        <w:rPr>
          <w:rFonts w:asciiTheme="minorHAnsi" w:hAnsiTheme="minorHAnsi" w:cs="Arial"/>
          <w:lang w:val="en-US"/>
        </w:rPr>
        <w:t>.</w:t>
      </w:r>
      <w:r w:rsidR="009E4C99" w:rsidRPr="001F2AB9">
        <w:rPr>
          <w:rFonts w:asciiTheme="minorHAnsi" w:hAnsiTheme="minorHAnsi" w:cs="Arial"/>
          <w:lang w:val="sr-Cyrl-RS"/>
        </w:rPr>
        <w:t xml:space="preserve">  </w:t>
      </w:r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Предлог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решења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о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разрешењу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</w:t>
      </w:r>
      <w:r w:rsidR="009E4C99" w:rsidRPr="001F2AB9">
        <w:rPr>
          <w:rFonts w:asciiTheme="minorHAnsi" w:hAnsiTheme="minorHAnsi" w:cs="Arial"/>
          <w:lang w:val="en-US"/>
        </w:rPr>
        <w:t>меновању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9E4C99" w:rsidRPr="001F2AB9">
        <w:rPr>
          <w:rFonts w:asciiTheme="minorHAnsi" w:hAnsiTheme="minorHAnsi" w:cs="Arial"/>
          <w:lang w:val="en-US"/>
        </w:rPr>
        <w:t>члана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9E4C99" w:rsidRPr="001F2AB9">
        <w:rPr>
          <w:rFonts w:asciiTheme="minorHAnsi" w:hAnsiTheme="minorHAnsi" w:cs="Arial"/>
          <w:lang w:val="en-US"/>
        </w:rPr>
        <w:t>Управног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9E4C99" w:rsidRPr="001F2AB9">
        <w:rPr>
          <w:rFonts w:asciiTheme="minorHAnsi" w:hAnsiTheme="minorHAnsi" w:cs="Arial"/>
          <w:lang w:val="en-US"/>
        </w:rPr>
        <w:t>одбора</w:t>
      </w:r>
      <w:proofErr w:type="spellEnd"/>
      <w:r w:rsidR="009E4C99" w:rsidRPr="001F2AB9">
        <w:rPr>
          <w:rFonts w:asciiTheme="minorHAnsi" w:hAnsiTheme="minorHAnsi" w:cs="Arial"/>
          <w:lang w:val="en-US"/>
        </w:rPr>
        <w:t xml:space="preserve"> </w:t>
      </w:r>
      <w:r w:rsidR="009E4C99" w:rsidRPr="001F2AB9">
        <w:rPr>
          <w:rFonts w:asciiTheme="minorHAnsi" w:hAnsiTheme="minorHAnsi" w:cs="Arial"/>
          <w:lang w:val="sr-Cyrl-RS"/>
        </w:rPr>
        <w:t>П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редшколске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установе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„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Ариље</w:t>
      </w:r>
      <w:proofErr w:type="spellEnd"/>
      <w:proofErr w:type="gramStart"/>
      <w:r w:rsidR="00EF6E16" w:rsidRPr="001F2AB9">
        <w:rPr>
          <w:rFonts w:asciiTheme="minorHAnsi" w:hAnsiTheme="minorHAnsi" w:cs="Arial"/>
          <w:lang w:val="en-US"/>
        </w:rPr>
        <w:t xml:space="preserve">“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Ариље</w:t>
      </w:r>
      <w:proofErr w:type="spellEnd"/>
      <w:proofErr w:type="gramEnd"/>
    </w:p>
    <w:p w:rsidR="00EF6E16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30</w:t>
      </w:r>
      <w:r w:rsidR="009E4C99" w:rsidRPr="001F2AB9">
        <w:rPr>
          <w:rFonts w:asciiTheme="minorHAnsi" w:hAnsiTheme="minorHAnsi" w:cs="Arial"/>
          <w:lang w:val="en-US"/>
        </w:rPr>
        <w:t>.</w:t>
      </w:r>
      <w:r w:rsidR="009E4C99" w:rsidRPr="001F2AB9">
        <w:rPr>
          <w:rFonts w:asciiTheme="minorHAnsi" w:hAnsiTheme="minorHAnsi" w:cs="Arial"/>
          <w:lang w:val="sr-Cyrl-RS"/>
        </w:rPr>
        <w:t xml:space="preserve">  </w:t>
      </w:r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Матовић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Горан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, </w:t>
      </w:r>
      <w:proofErr w:type="spellStart"/>
      <w:proofErr w:type="gramStart"/>
      <w:r w:rsidR="00EF6E16" w:rsidRPr="001F2AB9">
        <w:rPr>
          <w:rFonts w:asciiTheme="minorHAnsi" w:hAnsiTheme="minorHAnsi" w:cs="Arial"/>
          <w:lang w:val="en-US"/>
        </w:rPr>
        <w:t>допуњен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захтев</w:t>
      </w:r>
      <w:proofErr w:type="spellEnd"/>
      <w:proofErr w:type="gram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за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коришћење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имена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„АРИЉЕ“ у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називу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удружења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грађана</w:t>
      </w:r>
      <w:proofErr w:type="spellEnd"/>
    </w:p>
    <w:p w:rsidR="00EF6E16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  <w:r w:rsidRPr="001F2AB9">
        <w:rPr>
          <w:rFonts w:asciiTheme="minorHAnsi" w:hAnsiTheme="minorHAnsi" w:cs="Arial"/>
          <w:lang w:val="en-US"/>
        </w:rPr>
        <w:t>31</w:t>
      </w:r>
      <w:r w:rsidR="009E4C99" w:rsidRPr="001F2AB9">
        <w:rPr>
          <w:rFonts w:asciiTheme="minorHAnsi" w:hAnsiTheme="minorHAnsi" w:cs="Arial"/>
          <w:lang w:val="en-US"/>
        </w:rPr>
        <w:t>.</w:t>
      </w:r>
      <w:r w:rsidR="009E4C99" w:rsidRPr="001F2AB9">
        <w:rPr>
          <w:rFonts w:asciiTheme="minorHAnsi" w:hAnsiTheme="minorHAnsi" w:cs="Arial"/>
          <w:lang w:val="sr-Cyrl-RS"/>
        </w:rPr>
        <w:t xml:space="preserve"> 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Одборничка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питања</w:t>
      </w:r>
      <w:proofErr w:type="spellEnd"/>
      <w:r w:rsidR="00EF6E16" w:rsidRPr="001F2AB9">
        <w:rPr>
          <w:rFonts w:asciiTheme="minorHAnsi" w:hAnsiTheme="minorHAnsi" w:cs="Arial"/>
          <w:lang w:val="en-US"/>
        </w:rPr>
        <w:t xml:space="preserve"> и </w:t>
      </w:r>
      <w:proofErr w:type="spellStart"/>
      <w:r w:rsidR="00EF6E16" w:rsidRPr="001F2AB9">
        <w:rPr>
          <w:rFonts w:asciiTheme="minorHAnsi" w:hAnsiTheme="minorHAnsi" w:cs="Arial"/>
          <w:lang w:val="en-US"/>
        </w:rPr>
        <w:t>предлози</w:t>
      </w:r>
      <w:proofErr w:type="spellEnd"/>
    </w:p>
    <w:p w:rsidR="001F2AB9" w:rsidRPr="001F2AB9" w:rsidRDefault="001F2AB9" w:rsidP="00EF6E16">
      <w:pPr>
        <w:tabs>
          <w:tab w:val="center" w:pos="7752"/>
        </w:tabs>
        <w:spacing w:after="120" w:line="360" w:lineRule="auto"/>
        <w:rPr>
          <w:rFonts w:asciiTheme="minorHAnsi" w:hAnsiTheme="minorHAnsi" w:cs="Arial"/>
          <w:lang w:val="en-US"/>
        </w:rPr>
      </w:pPr>
    </w:p>
    <w:p w:rsidR="00D23536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>
        <w:rPr>
          <w:rFonts w:asciiTheme="minorHAnsi" w:hAnsiTheme="minorHAnsi" w:cs="Tahoma"/>
          <w:b/>
          <w:bCs/>
          <w:i/>
          <w:iCs/>
          <w:u w:val="single"/>
        </w:rPr>
        <w:t>Предлози  допуне Дневног реда</w:t>
      </w:r>
      <w:r w:rsidR="00D23536">
        <w:rPr>
          <w:rFonts w:asciiTheme="minorHAnsi" w:hAnsiTheme="minorHAnsi" w:cs="Tahoma"/>
          <w:b/>
          <w:bCs/>
          <w:i/>
          <w:iCs/>
          <w:u w:val="single"/>
        </w:rPr>
        <w:t>:</w:t>
      </w:r>
    </w:p>
    <w:p w:rsidR="001F2AB9" w:rsidRPr="001F2AB9" w:rsidRDefault="001F2AB9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A132C9">
        <w:tc>
          <w:tcPr>
            <w:tcW w:w="1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DD8" w:rsidRPr="00923A79" w:rsidRDefault="00923A79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Одборник Звонко Петровић : 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DD8" w:rsidRDefault="00E1713E" w:rsidP="004F671A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Члан 3. </w:t>
            </w:r>
            <w:r w:rsidR="004F671A">
              <w:rPr>
                <w:rFonts w:ascii="Calibri" w:hAnsi="Calibri" w:cs="Tahoma"/>
                <w:lang w:val="sr-Cyrl-RS"/>
              </w:rPr>
              <w:t xml:space="preserve">Пословника – у СО је у службеној употреби </w:t>
            </w:r>
            <w:r w:rsidR="00110DBE">
              <w:rPr>
                <w:rFonts w:ascii="Calibri" w:hAnsi="Calibri" w:cs="Tahoma"/>
                <w:lang w:val="sr-Cyrl-RS"/>
              </w:rPr>
              <w:t>српски језик и ћирилично писмо</w:t>
            </w:r>
            <w:r w:rsidR="00213686">
              <w:rPr>
                <w:rFonts w:ascii="Calibri" w:hAnsi="Calibri" w:cs="Tahoma"/>
                <w:lang w:val="sr-Cyrl-RS"/>
              </w:rPr>
              <w:t xml:space="preserve"> </w:t>
            </w:r>
            <w:r w:rsidR="00110DBE">
              <w:rPr>
                <w:rFonts w:ascii="Calibri" w:hAnsi="Calibri" w:cs="Tahoma"/>
                <w:lang w:val="sr-Cyrl-RS"/>
              </w:rPr>
              <w:t>.</w:t>
            </w:r>
            <w:r w:rsidR="00213686">
              <w:rPr>
                <w:rFonts w:ascii="Calibri" w:hAnsi="Calibri" w:cs="Tahoma"/>
                <w:lang w:val="sr-Cyrl-RS"/>
              </w:rPr>
              <w:t xml:space="preserve"> </w:t>
            </w:r>
            <w:r w:rsidR="00110DBE">
              <w:rPr>
                <w:rFonts w:ascii="Calibri" w:hAnsi="Calibri" w:cs="Tahoma"/>
                <w:lang w:val="sr-Cyrl-RS"/>
              </w:rPr>
              <w:t>Извештај независног ревизора о завршном рачуну за 2017</w:t>
            </w:r>
            <w:r w:rsidR="00213686">
              <w:rPr>
                <w:rFonts w:ascii="Calibri" w:hAnsi="Calibri" w:cs="Tahoma"/>
                <w:lang w:val="sr-Cyrl-RS"/>
              </w:rPr>
              <w:t xml:space="preserve"> </w:t>
            </w:r>
            <w:r w:rsidR="00110DBE">
              <w:rPr>
                <w:rFonts w:ascii="Calibri" w:hAnsi="Calibri" w:cs="Tahoma"/>
                <w:lang w:val="sr-Cyrl-RS"/>
              </w:rPr>
              <w:t>.</w:t>
            </w:r>
            <w:r w:rsidR="00213686">
              <w:rPr>
                <w:rFonts w:ascii="Calibri" w:hAnsi="Calibri" w:cs="Tahoma"/>
                <w:lang w:val="sr-Cyrl-RS"/>
              </w:rPr>
              <w:t xml:space="preserve"> </w:t>
            </w:r>
            <w:r w:rsidR="00110DBE">
              <w:rPr>
                <w:rFonts w:ascii="Calibri" w:hAnsi="Calibri" w:cs="Tahoma"/>
                <w:lang w:val="sr-Cyrl-RS"/>
              </w:rPr>
              <w:t>годину достављен нам је на латиничном писму . Предлажем да се извештај врати</w:t>
            </w:r>
            <w:r w:rsidR="00213686">
              <w:rPr>
                <w:rFonts w:ascii="Calibri" w:hAnsi="Calibri" w:cs="Tahoma"/>
                <w:lang w:val="sr-Cyrl-RS"/>
              </w:rPr>
              <w:t xml:space="preserve"> , </w:t>
            </w:r>
            <w:r w:rsidR="00110DBE">
              <w:rPr>
                <w:rFonts w:ascii="Calibri" w:hAnsi="Calibri" w:cs="Tahoma"/>
                <w:lang w:val="sr-Cyrl-RS"/>
              </w:rPr>
              <w:t xml:space="preserve"> да се достави на ћириличном писму</w:t>
            </w:r>
            <w:r w:rsidR="00213686">
              <w:rPr>
                <w:rFonts w:ascii="Calibri" w:hAnsi="Calibri" w:cs="Tahoma"/>
                <w:lang w:val="sr-Cyrl-RS"/>
              </w:rPr>
              <w:t xml:space="preserve"> , </w:t>
            </w:r>
            <w:r w:rsidR="00110DBE">
              <w:rPr>
                <w:rFonts w:ascii="Calibri" w:hAnsi="Calibri" w:cs="Tahoma"/>
                <w:lang w:val="sr-Cyrl-RS"/>
              </w:rPr>
              <w:t xml:space="preserve"> који је у званичној</w:t>
            </w:r>
            <w:r w:rsidR="00213686">
              <w:rPr>
                <w:rFonts w:ascii="Calibri" w:hAnsi="Calibri" w:cs="Tahoma"/>
                <w:lang w:val="sr-Cyrl-RS"/>
              </w:rPr>
              <w:t xml:space="preserve"> </w:t>
            </w:r>
            <w:r w:rsidR="00110DBE">
              <w:rPr>
                <w:rFonts w:ascii="Calibri" w:hAnsi="Calibri" w:cs="Tahoma"/>
                <w:lang w:val="sr-Cyrl-RS"/>
              </w:rPr>
              <w:t xml:space="preserve"> употреби у Републици Србији . </w:t>
            </w:r>
          </w:p>
          <w:p w:rsidR="00E1713E" w:rsidRDefault="00E1713E" w:rsidP="00E1713E">
            <w:pPr>
              <w:pStyle w:val="ListParagraph"/>
              <w:jc w:val="both"/>
              <w:rPr>
                <w:rFonts w:ascii="Calibri" w:hAnsi="Calibri" w:cs="Tahoma"/>
                <w:lang w:val="sr-Cyrl-RS"/>
              </w:rPr>
            </w:pPr>
          </w:p>
          <w:p w:rsidR="00213686" w:rsidRDefault="00213686" w:rsidP="00213686">
            <w:pPr>
              <w:pStyle w:val="ListParagraph"/>
              <w:jc w:val="both"/>
              <w:rPr>
                <w:rFonts w:ascii="Calibri" w:hAnsi="Calibri" w:cs="Tahoma"/>
                <w:lang w:val="sr-Cyrl-RS"/>
              </w:rPr>
            </w:pPr>
            <w:r w:rsidRPr="00E1713E">
              <w:rPr>
                <w:rFonts w:ascii="Calibri" w:hAnsi="Calibri" w:cs="Tahoma"/>
                <w:b/>
                <w:lang w:val="sr-Cyrl-RS"/>
              </w:rPr>
              <w:t>Гласање</w:t>
            </w:r>
            <w:r>
              <w:rPr>
                <w:rFonts w:ascii="Calibri" w:hAnsi="Calibri" w:cs="Tahoma"/>
                <w:lang w:val="sr-Cyrl-RS"/>
              </w:rPr>
              <w:t xml:space="preserve"> : </w:t>
            </w:r>
            <w:r w:rsidRPr="00E1713E">
              <w:rPr>
                <w:rFonts w:ascii="Calibri" w:hAnsi="Calibri" w:cs="Tahoma"/>
                <w:b/>
                <w:lang w:val="sr-Cyrl-RS"/>
              </w:rPr>
              <w:t>за</w:t>
            </w:r>
            <w:r>
              <w:rPr>
                <w:rFonts w:ascii="Calibri" w:hAnsi="Calibri" w:cs="Tahoma"/>
                <w:lang w:val="sr-Cyrl-RS"/>
              </w:rPr>
              <w:t xml:space="preserve"> 13 , </w:t>
            </w:r>
            <w:r w:rsidRPr="00E1713E">
              <w:rPr>
                <w:rFonts w:ascii="Calibri" w:hAnsi="Calibri" w:cs="Tahoma"/>
                <w:b/>
                <w:lang w:val="sr-Cyrl-RS"/>
              </w:rPr>
              <w:t>против</w:t>
            </w:r>
            <w:r>
              <w:rPr>
                <w:rFonts w:ascii="Calibri" w:hAnsi="Calibri" w:cs="Tahoma"/>
                <w:lang w:val="sr-Cyrl-RS"/>
              </w:rPr>
              <w:t xml:space="preserve"> 18 ,  нема </w:t>
            </w:r>
            <w:r w:rsidRPr="00E1713E">
              <w:rPr>
                <w:rFonts w:ascii="Calibri" w:hAnsi="Calibri" w:cs="Tahoma"/>
                <w:b/>
                <w:lang w:val="sr-Cyrl-RS"/>
              </w:rPr>
              <w:t xml:space="preserve">уздржаних </w:t>
            </w:r>
            <w:r>
              <w:rPr>
                <w:rFonts w:ascii="Calibri" w:hAnsi="Calibri" w:cs="Tahoma"/>
                <w:lang w:val="sr-Cyrl-RS"/>
              </w:rPr>
              <w:t>одборника</w:t>
            </w:r>
            <w:r w:rsidR="003A339F">
              <w:rPr>
                <w:rFonts w:ascii="Calibri" w:hAnsi="Calibri" w:cs="Tahoma"/>
                <w:lang w:val="sr-Cyrl-RS"/>
              </w:rPr>
              <w:t xml:space="preserve"> , присутан  31 одборник . </w:t>
            </w:r>
          </w:p>
          <w:p w:rsidR="00E1713E" w:rsidRDefault="00E1713E" w:rsidP="00213686">
            <w:pPr>
              <w:pStyle w:val="ListParagraph"/>
              <w:jc w:val="both"/>
              <w:rPr>
                <w:rFonts w:ascii="Calibri" w:hAnsi="Calibri" w:cs="Tahoma"/>
                <w:lang w:val="sr-Cyrl-RS"/>
              </w:rPr>
            </w:pPr>
          </w:p>
          <w:p w:rsidR="00213686" w:rsidRPr="00213686" w:rsidRDefault="00213686" w:rsidP="00213686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Гласањем је прекршен члан 10 . Пословника – где су сви одборници положили заклетву , да ће се у свом раду достојанствено и непристрасно придржавати закона , Устава и Статута Општине Ариље . </w:t>
            </w:r>
          </w:p>
          <w:p w:rsidR="00110DBE" w:rsidRPr="00E1713E" w:rsidRDefault="00110DBE" w:rsidP="00E1713E">
            <w:pPr>
              <w:jc w:val="both"/>
              <w:rPr>
                <w:rFonts w:ascii="Calibri" w:hAnsi="Calibri" w:cs="Tahoma"/>
                <w:lang w:val="sr-Cyrl-RS"/>
              </w:rPr>
            </w:pPr>
          </w:p>
        </w:tc>
      </w:tr>
      <w:tr w:rsidR="00D33DD8" w:rsidRPr="00775D5F" w:rsidTr="00A132C9"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3DD8" w:rsidRPr="00E1713E" w:rsidRDefault="00E1713E" w:rsidP="00A132C9">
            <w:pPr>
              <w:spacing w:before="60" w:after="60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Одборник Милан Николић : </w:t>
            </w:r>
          </w:p>
        </w:tc>
        <w:tc>
          <w:tcPr>
            <w:tcW w:w="82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D8" w:rsidRDefault="00E1713E" w:rsidP="00E1713E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Тачка 3. Проблем у откупу и цени малине за 2018. годину </w:t>
            </w:r>
            <w:r w:rsidR="00B406DA">
              <w:rPr>
                <w:rFonts w:ascii="Calibri" w:hAnsi="Calibri" w:cs="Tahoma"/>
                <w:lang w:val="sr-Cyrl-RS"/>
              </w:rPr>
              <w:t>–</w:t>
            </w:r>
            <w:r>
              <w:rPr>
                <w:rFonts w:ascii="Calibri" w:hAnsi="Calibri" w:cs="Tahoma"/>
                <w:lang w:val="sr-Cyrl-RS"/>
              </w:rPr>
              <w:t xml:space="preserve"> </w:t>
            </w:r>
            <w:r w:rsidR="00B406DA">
              <w:rPr>
                <w:rFonts w:ascii="Calibri" w:hAnsi="Calibri" w:cs="Tahoma"/>
                <w:lang w:val="sr-Cyrl-RS"/>
              </w:rPr>
              <w:t xml:space="preserve">ја сам на последњих 5 седница тражио , осим на задњој на којој је то тражила </w:t>
            </w:r>
            <w:r w:rsidR="004C7FAC">
              <w:rPr>
                <w:rFonts w:ascii="Calibri" w:hAnsi="Calibri" w:cs="Tahoma"/>
                <w:lang w:val="sr-Cyrl-RS"/>
              </w:rPr>
              <w:t xml:space="preserve">одборница Бранислава Ћирковић , тачку са проблемом малине , јер је најављивано да ће цена малине бити мала . Почео сам са тим на време , у децембру месецу . Као одговор на ваше понашање претходних седница , ја ћу бити против тачке Дневног реда , односно тражим да се скине из тих разлога . </w:t>
            </w:r>
          </w:p>
          <w:p w:rsidR="004C7FAC" w:rsidRDefault="004C7FAC" w:rsidP="004C7FAC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</w:p>
          <w:p w:rsidR="004C7FAC" w:rsidRDefault="004C7FAC" w:rsidP="004C7FAC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  <w:r w:rsidRPr="003A339F">
              <w:rPr>
                <w:rFonts w:ascii="Calibri" w:hAnsi="Calibri" w:cs="Tahoma"/>
                <w:b/>
                <w:lang w:val="sr-Cyrl-RS"/>
              </w:rPr>
              <w:t>Гласање</w:t>
            </w:r>
            <w:r>
              <w:rPr>
                <w:rFonts w:ascii="Calibri" w:hAnsi="Calibri" w:cs="Tahoma"/>
                <w:lang w:val="sr-Cyrl-RS"/>
              </w:rPr>
              <w:t xml:space="preserve"> : </w:t>
            </w:r>
            <w:r w:rsidRPr="003A339F">
              <w:rPr>
                <w:rFonts w:ascii="Calibri" w:hAnsi="Calibri" w:cs="Tahoma"/>
                <w:b/>
                <w:lang w:val="sr-Cyrl-RS"/>
              </w:rPr>
              <w:t>за</w:t>
            </w:r>
            <w:r>
              <w:rPr>
                <w:rFonts w:ascii="Calibri" w:hAnsi="Calibri" w:cs="Tahoma"/>
                <w:lang w:val="sr-Cyrl-RS"/>
              </w:rPr>
              <w:t xml:space="preserve"> 1 , </w:t>
            </w:r>
            <w:r w:rsidRPr="003A339F">
              <w:rPr>
                <w:rFonts w:ascii="Calibri" w:hAnsi="Calibri" w:cs="Tahoma"/>
                <w:b/>
                <w:lang w:val="sr-Cyrl-RS"/>
              </w:rPr>
              <w:t>пр</w:t>
            </w:r>
            <w:r w:rsidR="003A339F" w:rsidRPr="003A339F">
              <w:rPr>
                <w:rFonts w:ascii="Calibri" w:hAnsi="Calibri" w:cs="Tahoma"/>
                <w:b/>
                <w:lang w:val="sr-Cyrl-RS"/>
              </w:rPr>
              <w:t xml:space="preserve">отив </w:t>
            </w:r>
            <w:r w:rsidR="003A339F">
              <w:rPr>
                <w:rFonts w:ascii="Calibri" w:hAnsi="Calibri" w:cs="Tahoma"/>
                <w:lang w:val="sr-Cyrl-RS"/>
              </w:rPr>
              <w:t xml:space="preserve">20 , </w:t>
            </w:r>
            <w:r w:rsidR="003A339F" w:rsidRPr="003A339F">
              <w:rPr>
                <w:rFonts w:ascii="Calibri" w:hAnsi="Calibri" w:cs="Tahoma"/>
                <w:b/>
                <w:lang w:val="sr-Cyrl-RS"/>
              </w:rPr>
              <w:t>уздржано</w:t>
            </w:r>
            <w:r w:rsidR="003A339F">
              <w:rPr>
                <w:rFonts w:ascii="Calibri" w:hAnsi="Calibri" w:cs="Tahoma"/>
                <w:lang w:val="sr-Cyrl-RS"/>
              </w:rPr>
              <w:t xml:space="preserve"> 11 одборника , присутно 32 одборника . </w:t>
            </w:r>
          </w:p>
          <w:p w:rsidR="003A339F" w:rsidRDefault="003A339F" w:rsidP="004C7FAC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</w:p>
          <w:p w:rsidR="003A339F" w:rsidRDefault="003A339F" w:rsidP="003A339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Имали смо Одлуку о расписивању  и увођењу самодоприноса у 2 МЗ – е . </w:t>
            </w:r>
            <w:r w:rsidR="002323D4">
              <w:rPr>
                <w:rFonts w:ascii="Calibri" w:hAnsi="Calibri" w:cs="Tahoma"/>
                <w:lang w:val="sr-Cyrl-RS"/>
              </w:rPr>
              <w:t xml:space="preserve">Дали сте Извештај у једној МЗ – и , а нисте за другу МЗ – у . Мора бити достављен Извештај одборницима и за другу МЗ Вирово , независно од резултата гласања . Да се у Дневни ред уврсти Извештај о референдуму МЗ Вирово . </w:t>
            </w:r>
          </w:p>
          <w:p w:rsidR="00456DDD" w:rsidRDefault="00456DDD" w:rsidP="00456DDD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</w:p>
          <w:p w:rsidR="00456DDD" w:rsidRDefault="00456DDD" w:rsidP="00456DDD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  <w:r w:rsidRPr="00456DDD">
              <w:rPr>
                <w:rFonts w:ascii="Calibri" w:hAnsi="Calibri" w:cs="Tahoma"/>
                <w:b/>
                <w:lang w:val="sr-Cyrl-RS"/>
              </w:rPr>
              <w:t>Гласање</w:t>
            </w:r>
            <w:r>
              <w:rPr>
                <w:rFonts w:ascii="Calibri" w:hAnsi="Calibri" w:cs="Tahoma"/>
                <w:lang w:val="sr-Cyrl-RS"/>
              </w:rPr>
              <w:t xml:space="preserve"> : </w:t>
            </w:r>
            <w:r w:rsidRPr="00456DDD">
              <w:rPr>
                <w:rFonts w:ascii="Calibri" w:hAnsi="Calibri" w:cs="Tahoma"/>
                <w:b/>
                <w:lang w:val="sr-Cyrl-RS"/>
              </w:rPr>
              <w:t xml:space="preserve">за </w:t>
            </w:r>
            <w:r>
              <w:rPr>
                <w:rFonts w:ascii="Calibri" w:hAnsi="Calibri" w:cs="Tahoma"/>
                <w:lang w:val="sr-Cyrl-RS"/>
              </w:rPr>
              <w:t xml:space="preserve"> </w:t>
            </w:r>
            <w:r w:rsidRPr="00456DDD">
              <w:rPr>
                <w:rFonts w:ascii="Calibri" w:hAnsi="Calibri" w:cs="Tahoma"/>
                <w:lang w:val="sr-Cyrl-RS"/>
              </w:rPr>
              <w:t>13</w:t>
            </w:r>
            <w:r>
              <w:rPr>
                <w:rFonts w:ascii="Calibri" w:hAnsi="Calibri" w:cs="Tahoma"/>
                <w:lang w:val="sr-Cyrl-RS"/>
              </w:rPr>
              <w:t xml:space="preserve">, </w:t>
            </w:r>
            <w:r w:rsidRPr="00456DDD">
              <w:rPr>
                <w:rFonts w:ascii="Calibri" w:hAnsi="Calibri" w:cs="Tahoma"/>
                <w:b/>
                <w:lang w:val="sr-Cyrl-RS"/>
              </w:rPr>
              <w:t>против</w:t>
            </w:r>
            <w:r>
              <w:rPr>
                <w:rFonts w:ascii="Calibri" w:hAnsi="Calibri" w:cs="Tahoma"/>
                <w:lang w:val="sr-Cyrl-RS"/>
              </w:rPr>
              <w:t xml:space="preserve"> 19 , нема </w:t>
            </w:r>
            <w:r w:rsidRPr="00456DDD">
              <w:rPr>
                <w:rFonts w:ascii="Calibri" w:hAnsi="Calibri" w:cs="Tahoma"/>
                <w:b/>
                <w:lang w:val="sr-Cyrl-RS"/>
              </w:rPr>
              <w:t>уздржаних</w:t>
            </w:r>
            <w:r>
              <w:rPr>
                <w:rFonts w:ascii="Calibri" w:hAnsi="Calibri" w:cs="Tahoma"/>
                <w:lang w:val="sr-Cyrl-RS"/>
              </w:rPr>
              <w:t xml:space="preserve"> одборника , присутно 32 одборника . </w:t>
            </w:r>
          </w:p>
          <w:p w:rsidR="009153F8" w:rsidRDefault="009153F8" w:rsidP="00456DDD">
            <w:pPr>
              <w:pStyle w:val="ListParagraph"/>
              <w:ind w:left="840"/>
              <w:jc w:val="both"/>
              <w:rPr>
                <w:rFonts w:ascii="Calibri" w:hAnsi="Calibri" w:cs="Tahoma"/>
                <w:b/>
                <w:lang w:val="sr-Cyrl-RS"/>
              </w:rPr>
            </w:pPr>
            <w:r>
              <w:rPr>
                <w:rFonts w:ascii="Calibri" w:hAnsi="Calibri" w:cs="Tahoma"/>
                <w:b/>
                <w:lang w:val="sr-Cyrl-RS"/>
              </w:rPr>
              <w:t xml:space="preserve"> </w:t>
            </w:r>
          </w:p>
          <w:p w:rsidR="009153F8" w:rsidRDefault="009153F8" w:rsidP="00456DDD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b/>
                <w:lang w:val="sr-Cyrl-RS"/>
              </w:rPr>
              <w:lastRenderedPageBreak/>
              <w:t xml:space="preserve">Председник СО Драгиша Терзић : </w:t>
            </w:r>
            <w:r>
              <w:rPr>
                <w:rFonts w:ascii="Calibri" w:hAnsi="Calibri" w:cs="Tahoma"/>
                <w:lang w:val="sr-Cyrl-RS"/>
              </w:rPr>
              <w:t xml:space="preserve">биће на следећој седници СО  достављено . Сада је био и обиман Дневни ред . </w:t>
            </w:r>
          </w:p>
          <w:p w:rsidR="009153F8" w:rsidRDefault="009153F8" w:rsidP="00456DDD">
            <w:pPr>
              <w:pStyle w:val="ListParagraph"/>
              <w:ind w:left="840"/>
              <w:jc w:val="both"/>
              <w:rPr>
                <w:rFonts w:ascii="Calibri" w:hAnsi="Calibri" w:cs="Tahoma"/>
                <w:lang w:val="sr-Cyrl-RS"/>
              </w:rPr>
            </w:pPr>
          </w:p>
          <w:p w:rsidR="009153F8" w:rsidRPr="009153F8" w:rsidRDefault="009153F8" w:rsidP="009153F8">
            <w:pPr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               Реплика одборник Радан Арсовић , реплика одборник Милан Николић . </w:t>
            </w:r>
          </w:p>
        </w:tc>
      </w:tr>
      <w:tr w:rsidR="00D33DD8" w:rsidRPr="00775D5F" w:rsidTr="007250C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9153F8" w:rsidRDefault="009153F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lastRenderedPageBreak/>
              <w:t xml:space="preserve">Одлуке : 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Default="00D23536" w:rsidP="005A0F03">
            <w:pPr>
              <w:jc w:val="both"/>
              <w:rPr>
                <w:rFonts w:asciiTheme="minorHAnsi" w:hAnsiTheme="minorHAnsi"/>
                <w:b/>
                <w:lang w:val="en-U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са </w:t>
            </w:r>
            <w:r w:rsidR="001D6F93">
              <w:rPr>
                <w:rFonts w:asciiTheme="minorHAnsi" w:hAnsiTheme="minorHAnsi"/>
                <w:b/>
                <w:lang w:val="en-US"/>
              </w:rPr>
              <w:t>19</w:t>
            </w:r>
            <w:r w:rsidRPr="003B01D0">
              <w:rPr>
                <w:rFonts w:asciiTheme="minorHAnsi" w:hAnsiTheme="minorHAnsi"/>
                <w:b/>
              </w:rPr>
              <w:t xml:space="preserve">  гласова „ЗА“, </w:t>
            </w:r>
            <w:r w:rsidR="001D6F93">
              <w:rPr>
                <w:rFonts w:asciiTheme="minorHAnsi" w:hAnsiTheme="minorHAnsi"/>
                <w:b/>
                <w:lang w:val="en-U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 гласова „ПРОТИВ“ и </w:t>
            </w:r>
            <w:r w:rsidR="001D6F93">
              <w:rPr>
                <w:rFonts w:asciiTheme="minorHAnsi" w:hAnsiTheme="minorHAnsi"/>
                <w:b/>
                <w:lang w:val="en-US"/>
              </w:rPr>
              <w:t xml:space="preserve"> 13 </w:t>
            </w:r>
            <w:r w:rsidRPr="003B01D0">
              <w:rPr>
                <w:rFonts w:asciiTheme="minorHAnsi" w:hAnsiTheme="minorHAnsi"/>
                <w:b/>
              </w:rPr>
              <w:t xml:space="preserve">„УЗДРЖАНИХ“ одборника, </w:t>
            </w:r>
            <w:r>
              <w:rPr>
                <w:rFonts w:asciiTheme="minorHAnsi" w:hAnsiTheme="minorHAnsi"/>
                <w:b/>
              </w:rPr>
              <w:t xml:space="preserve">од присутних </w:t>
            </w:r>
            <w:r w:rsidR="001D6F93">
              <w:rPr>
                <w:rFonts w:asciiTheme="minorHAnsi" w:hAnsiTheme="minorHAnsi"/>
                <w:b/>
                <w:lang w:val="en-US"/>
              </w:rPr>
              <w:t xml:space="preserve">32 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Pr="003B01D0">
              <w:rPr>
                <w:rFonts w:asciiTheme="minorHAnsi" w:hAnsiTheme="minorHAnsi"/>
                <w:b/>
              </w:rPr>
              <w:t>усвојила Дневн</w:t>
            </w:r>
            <w:r>
              <w:rPr>
                <w:rFonts w:asciiTheme="minorHAnsi" w:hAnsiTheme="minorHAnsi"/>
                <w:b/>
              </w:rPr>
              <w:t>и ред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у целини. </w:t>
            </w:r>
          </w:p>
          <w:p w:rsidR="001D6F93" w:rsidRPr="001D6F93" w:rsidRDefault="001D6F93" w:rsidP="005A0F03">
            <w:pPr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3B01D0" w:rsidRPr="009B0816" w:rsidRDefault="00213686" w:rsidP="00556345">
      <w:pPr>
        <w:jc w:val="both"/>
        <w:rPr>
          <w:rFonts w:asciiTheme="minorHAnsi" w:hAnsiTheme="minorHAnsi"/>
          <w:b/>
          <w:i/>
          <w:lang w:val="sr-Cyrl-RS"/>
        </w:rPr>
      </w:pPr>
      <w:r w:rsidRPr="009B0816">
        <w:rPr>
          <w:rFonts w:asciiTheme="minorHAnsi" w:hAnsiTheme="minorHAnsi"/>
          <w:b/>
          <w:i/>
          <w:lang w:val="sr-Cyrl-RS"/>
        </w:rPr>
        <w:t xml:space="preserve">На седницу СО стигла је одборница Мица Коковић . </w:t>
      </w:r>
    </w:p>
    <w:p w:rsidR="003B01D0" w:rsidRPr="009B0816" w:rsidRDefault="003B01D0" w:rsidP="003B01D0">
      <w:pPr>
        <w:jc w:val="both"/>
        <w:rPr>
          <w:rFonts w:asciiTheme="minorHAnsi" w:hAnsiTheme="minorHAnsi"/>
          <w:b/>
          <w:i/>
        </w:rPr>
      </w:pPr>
    </w:p>
    <w:p w:rsidR="00D33DD8" w:rsidRPr="00775D5F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Тачка 1.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A132C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0B6C1A" w:rsidRDefault="0069103A" w:rsidP="00A132C9">
            <w:pPr>
              <w:spacing w:before="120" w:after="120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69103A">
              <w:rPr>
                <w:rFonts w:asciiTheme="minorHAnsi" w:hAnsiTheme="minorHAnsi" w:cs="Tahoma"/>
                <w:b/>
                <w:color w:val="000000"/>
              </w:rPr>
              <w:t>Решење о потврђивању мандата одборника</w:t>
            </w:r>
          </w:p>
        </w:tc>
      </w:tr>
      <w:tr w:rsidR="00D33DD8" w:rsidRPr="00775D5F" w:rsidTr="00A132C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E913A8" w:rsidRDefault="00D33DD8" w:rsidP="00E913A8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 w:rsidRPr="00E913A8">
              <w:rPr>
                <w:rFonts w:asciiTheme="minorHAnsi" w:hAnsiTheme="minorHAnsi" w:cs="Tahoma"/>
                <w:b/>
              </w:rPr>
              <w:t xml:space="preserve"> </w:t>
            </w:r>
            <w:r w:rsidR="0069103A" w:rsidRPr="00E913A8">
              <w:rPr>
                <w:rFonts w:asciiTheme="minorHAnsi" w:hAnsiTheme="minorHAnsi" w:cs="Tahoma"/>
                <w:b/>
              </w:rPr>
              <w:t>Ниша Булатовић , заменик председника Скупштине Општине</w:t>
            </w:r>
            <w:r w:rsidR="0069103A" w:rsidRPr="00E913A8">
              <w:rPr>
                <w:rFonts w:asciiTheme="minorHAnsi" w:hAnsiTheme="minorHAnsi" w:cs="Tahoma"/>
                <w:b/>
                <w:lang w:val="en-US"/>
              </w:rPr>
              <w:t xml:space="preserve"> </w:t>
            </w:r>
            <w:r w:rsidR="00E913A8">
              <w:rPr>
                <w:rFonts w:asciiTheme="minorHAnsi" w:hAnsiTheme="minorHAnsi" w:cs="Tahoma"/>
                <w:b/>
                <w:lang w:val="sr-Cyrl-RS"/>
              </w:rPr>
              <w:t xml:space="preserve">и председник Комисије за административна питања : </w:t>
            </w:r>
            <w:r w:rsidR="00E913A8">
              <w:rPr>
                <w:rFonts w:asciiTheme="minorHAnsi" w:hAnsiTheme="minorHAnsi" w:cs="Tahoma"/>
                <w:lang w:val="sr-Cyrl-RS"/>
              </w:rPr>
              <w:t>Комисија</w:t>
            </w:r>
            <w:r w:rsidR="00E913A8" w:rsidRPr="00E913A8">
              <w:rPr>
                <w:rFonts w:asciiTheme="minorHAnsi" w:hAnsiTheme="minorHAnsi" w:cs="Tahoma"/>
                <w:lang w:val="sr-Cyrl-RS"/>
              </w:rPr>
              <w:t xml:space="preserve"> за административна питања</w:t>
            </w:r>
            <w:r w:rsidR="00E913A8">
              <w:rPr>
                <w:rFonts w:asciiTheme="minorHAnsi" w:hAnsiTheme="minorHAnsi" w:cs="Tahoma"/>
                <w:lang w:val="sr-Cyrl-RS"/>
              </w:rPr>
              <w:t xml:space="preserve"> констатује да је  </w:t>
            </w:r>
            <w:r w:rsidR="006A5B59">
              <w:rPr>
                <w:rFonts w:asciiTheme="minorHAnsi" w:hAnsiTheme="minorHAnsi" w:cs="Tahoma"/>
                <w:lang w:val="sr-Cyrl-RS"/>
              </w:rPr>
              <w:t xml:space="preserve">СО </w:t>
            </w:r>
            <w:r w:rsidR="00E913A8">
              <w:rPr>
                <w:rFonts w:asciiTheme="minorHAnsi" w:hAnsiTheme="minorHAnsi" w:cs="Tahoma"/>
                <w:lang w:val="sr-Cyrl-RS"/>
              </w:rPr>
              <w:t>Ариље на седници одржаној 10 .  05 . 2018 . године</w:t>
            </w:r>
            <w:r w:rsidR="006A5B59">
              <w:rPr>
                <w:rFonts w:asciiTheme="minorHAnsi" w:hAnsiTheme="minorHAnsi" w:cs="Tahoma"/>
                <w:lang w:val="sr-Cyrl-RS"/>
              </w:rPr>
              <w:t xml:space="preserve"> донела решење којим се утврђује да је Шаптовић Ацо из Високе са изборне листе др . Зоран Мићовић  ДС – СДС – НС проверено најбоље , припаднику ДС престао мандат одборника СО Ариље на основу поднете усмене оставке у складу са чланом 46 . Закона о локалним изборима . </w:t>
            </w:r>
            <w:r w:rsidR="006A5B59" w:rsidRPr="006A5B59">
              <w:rPr>
                <w:rFonts w:asciiTheme="minorHAnsi" w:hAnsiTheme="minorHAnsi" w:cs="Tahoma"/>
                <w:lang w:val="sr-Cyrl-RS"/>
              </w:rPr>
              <w:t>Комисија за административна питања</w:t>
            </w:r>
            <w:r w:rsidR="006A5B59">
              <w:rPr>
                <w:rFonts w:asciiTheme="minorHAnsi" w:hAnsiTheme="minorHAnsi" w:cs="Tahoma"/>
                <w:lang w:val="sr-Cyrl-RS"/>
              </w:rPr>
              <w:t xml:space="preserve">  је утврдила да је </w:t>
            </w:r>
            <w:r w:rsidR="006D644A">
              <w:rPr>
                <w:rFonts w:asciiTheme="minorHAnsi" w:hAnsiTheme="minorHAnsi" w:cs="Tahoma"/>
                <w:lang w:val="sr-Cyrl-RS"/>
              </w:rPr>
              <w:t xml:space="preserve">Изборна комисија Општине Ариље од 05 . 06 . 2018 . године  доделила мандат  Јовановић Миленку  , рођеном 1966 . године , пољопривреднику из Брекова , са изборне листе </w:t>
            </w:r>
            <w:r w:rsidR="006D644A" w:rsidRPr="006D644A">
              <w:rPr>
                <w:rFonts w:asciiTheme="minorHAnsi" w:hAnsiTheme="minorHAnsi" w:cs="Tahoma"/>
                <w:lang w:val="sr-Cyrl-RS"/>
              </w:rPr>
              <w:t>др . Зоран Мићовић  ДС – СДС – НС проверено најбоље</w:t>
            </w:r>
            <w:r w:rsidR="006D644A">
              <w:rPr>
                <w:rFonts w:asciiTheme="minorHAnsi" w:hAnsiTheme="minorHAnsi" w:cs="Tahoma"/>
                <w:lang w:val="sr-Cyrl-RS"/>
              </w:rPr>
              <w:t xml:space="preserve"> . Утврђено је да је овом одборнику издато уверење , да је изабран за одборника СО Ариље . Од кандидата Јовановић Миленка прибављена је писмена сагласност да прихвата мандат . </w:t>
            </w:r>
            <w:r w:rsidR="006D644A" w:rsidRPr="006D644A">
              <w:rPr>
                <w:rFonts w:asciiTheme="minorHAnsi" w:hAnsiTheme="minorHAnsi" w:cs="Tahoma"/>
                <w:lang w:val="sr-Cyrl-RS"/>
              </w:rPr>
              <w:t>Комисија за административна питања</w:t>
            </w:r>
            <w:r w:rsidR="006D644A">
              <w:rPr>
                <w:rFonts w:asciiTheme="minorHAnsi" w:hAnsiTheme="minorHAnsi" w:cs="Tahoma"/>
                <w:lang w:val="sr-Cyrl-RS"/>
              </w:rPr>
              <w:t xml:space="preserve"> предлаже СО Ариље </w:t>
            </w:r>
            <w:r w:rsidR="007B2309">
              <w:rPr>
                <w:rFonts w:asciiTheme="minorHAnsi" w:hAnsiTheme="minorHAnsi" w:cs="Tahoma"/>
                <w:lang w:val="sr-Cyrl-RS"/>
              </w:rPr>
              <w:t xml:space="preserve">да потврди мандат одборнику Јовановић Миленку , рођеном 1966 . године , пољопривреднику из Брекова . 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</w:tcBorders>
          </w:tcPr>
          <w:p w:rsidR="005A0F03" w:rsidRPr="00AC7BA2" w:rsidRDefault="00D33DD8" w:rsidP="005A0F03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C91ABF" w:rsidRPr="00C91ABF">
              <w:rPr>
                <w:rFonts w:asciiTheme="minorHAnsi" w:hAnsiTheme="minorHAnsi" w:cs="Tahoma"/>
                <w:b/>
              </w:rPr>
              <w:t>Одборници/е</w:t>
            </w:r>
            <w:r>
              <w:rPr>
                <w:rFonts w:asciiTheme="minorHAnsi" w:hAnsiTheme="minorHAnsi" w:cs="Tahoma"/>
                <w:b/>
              </w:rPr>
              <w:t>:</w:t>
            </w:r>
            <w:r>
              <w:rPr>
                <w:rFonts w:asciiTheme="minorHAnsi" w:hAnsiTheme="minorHAnsi" w:cs="Tahoma"/>
              </w:rPr>
              <w:t xml:space="preserve"> </w:t>
            </w:r>
            <w:r w:rsidR="007B2309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7B2309" w:rsidRPr="00AC7BA2">
              <w:rPr>
                <w:rFonts w:asciiTheme="minorHAnsi" w:hAnsiTheme="minorHAnsi" w:cs="Tahoma"/>
                <w:b/>
                <w:lang w:val="sr-Cyrl-RS"/>
              </w:rPr>
              <w:t xml:space="preserve">Расправе није било . </w:t>
            </w:r>
          </w:p>
          <w:p w:rsidR="00D33DD8" w:rsidRPr="006E3039" w:rsidRDefault="00D33DD8" w:rsidP="00D33DD8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7B2309" w:rsidRDefault="00D33DD8" w:rsidP="005A0F03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са </w:t>
            </w:r>
            <w:r w:rsidR="007B2309">
              <w:rPr>
                <w:rFonts w:asciiTheme="minorHAnsi" w:hAnsiTheme="minorHAnsi"/>
                <w:b/>
                <w:lang w:val="sr-Cyrl-RS"/>
              </w:rPr>
              <w:t>32</w:t>
            </w:r>
            <w:r w:rsidRPr="003B01D0">
              <w:rPr>
                <w:rFonts w:asciiTheme="minorHAnsi" w:hAnsiTheme="minorHAnsi"/>
                <w:b/>
              </w:rPr>
              <w:t xml:space="preserve">  гласова „ЗА“, </w:t>
            </w:r>
            <w:r w:rsidR="007B2309">
              <w:rPr>
                <w:rFonts w:asciiTheme="minorHAnsi" w:hAnsiTheme="minorHAnsi"/>
                <w:b/>
                <w:lang w:val="sr-Cyrl-RS"/>
              </w:rPr>
              <w:t xml:space="preserve">0 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</w:t>
            </w:r>
            <w:r w:rsidR="007B2309">
              <w:rPr>
                <w:rFonts w:asciiTheme="minorHAnsi" w:hAnsiTheme="minorHAnsi"/>
                <w:b/>
                <w:lang w:val="sr-Cyrl-RS"/>
              </w:rPr>
              <w:t xml:space="preserve">без </w:t>
            </w:r>
            <w:r w:rsidRPr="003B01D0">
              <w:rPr>
                <w:rFonts w:asciiTheme="minorHAnsi" w:hAnsiTheme="minorHAnsi"/>
                <w:b/>
              </w:rPr>
              <w:t xml:space="preserve">  „УЗДРЖАНИ</w:t>
            </w:r>
            <w:r w:rsidR="007B2309">
              <w:rPr>
                <w:rFonts w:asciiTheme="minorHAnsi" w:hAnsiTheme="minorHAnsi"/>
                <w:b/>
                <w:lang w:val="sr-Cyrl-RS"/>
              </w:rPr>
              <w:t>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 w:rsidR="007B2309">
              <w:rPr>
                <w:rFonts w:asciiTheme="minorHAnsi" w:hAnsiTheme="minorHAnsi"/>
                <w:b/>
                <w:lang w:val="sr-Cyrl-RS"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5A0F03">
              <w:rPr>
                <w:rFonts w:asciiTheme="minorHAnsi" w:hAnsiTheme="minorHAnsi"/>
                <w:b/>
              </w:rPr>
              <w:t>од присутних</w:t>
            </w:r>
            <w:r w:rsidR="007B2309">
              <w:rPr>
                <w:rFonts w:asciiTheme="minorHAnsi" w:hAnsiTheme="minorHAnsi"/>
                <w:b/>
                <w:lang w:val="sr-Cyrl-RS"/>
              </w:rPr>
              <w:t xml:space="preserve"> 32 </w:t>
            </w:r>
            <w:r w:rsidR="005A0F03">
              <w:rPr>
                <w:rFonts w:asciiTheme="minorHAnsi" w:hAnsiTheme="minorHAnsi"/>
                <w:b/>
                <w:lang w:val="sr-Cyrl-RS"/>
              </w:rPr>
              <w:t xml:space="preserve"> </w:t>
            </w:r>
            <w:r w:rsidR="007B2309">
              <w:rPr>
                <w:rFonts w:asciiTheme="minorHAnsi" w:hAnsiTheme="minorHAnsi"/>
                <w:b/>
              </w:rPr>
              <w:t>одборника</w:t>
            </w:r>
            <w:r w:rsidR="007B2309">
              <w:rPr>
                <w:rFonts w:asciiTheme="minorHAnsi" w:hAnsiTheme="minorHAnsi"/>
                <w:b/>
                <w:lang w:val="sr-Cyrl-RS"/>
              </w:rPr>
              <w:t xml:space="preserve"> , потврдила мандат одборнику Јовановић Миленку са </w:t>
            </w:r>
            <w:r w:rsidR="007B2309" w:rsidRPr="007B2309">
              <w:rPr>
                <w:rFonts w:asciiTheme="minorHAnsi" w:hAnsiTheme="minorHAnsi"/>
                <w:b/>
                <w:lang w:val="sr-Cyrl-RS"/>
              </w:rPr>
              <w:t>изборне листе др . Зоран Мићовић  ДС – СДС – НС проверено најбоље</w:t>
            </w:r>
            <w:r w:rsidR="007B2309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464FCD" w:rsidRPr="007B2309" w:rsidRDefault="007B2309" w:rsidP="001B3FFF">
      <w:pPr>
        <w:spacing w:before="120" w:after="40"/>
        <w:jc w:val="both"/>
        <w:rPr>
          <w:rFonts w:asciiTheme="minorHAnsi" w:hAnsiTheme="minorHAnsi" w:cs="Tahoma"/>
          <w:bCs/>
          <w:iCs/>
          <w:lang w:val="sr-Cyrl-RS"/>
        </w:rPr>
      </w:pPr>
      <w:r>
        <w:rPr>
          <w:rFonts w:asciiTheme="minorHAnsi" w:hAnsiTheme="minorHAnsi" w:cs="Tahoma"/>
          <w:bCs/>
          <w:iCs/>
          <w:lang w:val="sr-Cyrl-RS"/>
        </w:rPr>
        <w:t xml:space="preserve">Председник СО Ариље  позива одборника Миленка Јовановића да устане и положи заклетву . </w:t>
      </w:r>
      <w:r w:rsidR="009744EF">
        <w:rPr>
          <w:rFonts w:asciiTheme="minorHAnsi" w:hAnsiTheme="minorHAnsi" w:cs="Tahoma"/>
          <w:bCs/>
          <w:iCs/>
          <w:lang w:val="sr-Cyrl-RS"/>
        </w:rPr>
        <w:t xml:space="preserve">Председник СО Ариље је честитао одборнику на положеној заклетви . </w:t>
      </w:r>
    </w:p>
    <w:p w:rsidR="00D33DD8" w:rsidRPr="00775D5F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>
        <w:rPr>
          <w:rFonts w:asciiTheme="minorHAnsi" w:hAnsiTheme="minorHAnsi" w:cs="Tahoma"/>
          <w:b/>
          <w:bCs/>
          <w:i/>
          <w:iCs/>
          <w:u w:val="single"/>
        </w:rPr>
        <w:t>2</w:t>
      </w:r>
      <w:r w:rsidRPr="00775D5F">
        <w:rPr>
          <w:rFonts w:asciiTheme="minorHAnsi" w:hAnsiTheme="minorHAnsi" w:cs="Tahoma"/>
          <w:b/>
          <w:bCs/>
          <w:i/>
          <w:iCs/>
          <w:u w:val="single"/>
        </w:rPr>
        <w:t>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0B6C1A" w:rsidRDefault="00C23389" w:rsidP="00A132C9">
            <w:pPr>
              <w:spacing w:before="120" w:after="120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C23389">
              <w:rPr>
                <w:rFonts w:asciiTheme="minorHAnsi" w:hAnsiTheme="minorHAnsi" w:cs="Tahoma"/>
                <w:b/>
                <w:color w:val="000000"/>
              </w:rPr>
              <w:t>Усвајање записника са  17.</w:t>
            </w:r>
            <w:r>
              <w:rPr>
                <w:rFonts w:asciiTheme="minorHAnsi" w:hAnsiTheme="minorHAnsi" w:cs="Tahoma"/>
                <w:b/>
                <w:color w:val="000000"/>
                <w:lang w:val="sr-Cyrl-RS"/>
              </w:rPr>
              <w:t xml:space="preserve"> седнице </w:t>
            </w:r>
            <w:r w:rsidRPr="00C23389">
              <w:rPr>
                <w:rFonts w:asciiTheme="minorHAnsi" w:hAnsiTheme="minorHAnsi" w:cs="Tahoma"/>
                <w:b/>
                <w:color w:val="000000"/>
              </w:rPr>
              <w:t xml:space="preserve"> Скупштине општине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C23389" w:rsidRDefault="00D33DD8" w:rsidP="005A0F03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C23389">
              <w:rPr>
                <w:rFonts w:asciiTheme="minorHAnsi" w:hAnsiTheme="minorHAnsi" w:cs="Tahoma"/>
                <w:lang w:val="sr-Cyrl-RS"/>
              </w:rPr>
              <w:t>/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E03B1" w:rsidRPr="00C23389" w:rsidRDefault="00D33DD8" w:rsidP="00C2338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Учесници у </w:t>
            </w:r>
            <w:r>
              <w:rPr>
                <w:rFonts w:asciiTheme="minorHAnsi" w:hAnsiTheme="minorHAnsi" w:cs="Tahoma"/>
                <w:b/>
                <w:bCs/>
              </w:rPr>
              <w:lastRenderedPageBreak/>
              <w:t>расправи: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</w:tcBorders>
          </w:tcPr>
          <w:p w:rsidR="00EE03B1" w:rsidRPr="00C23389" w:rsidRDefault="00C91ABF" w:rsidP="00C23389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C91ABF">
              <w:rPr>
                <w:rFonts w:asciiTheme="minorHAnsi" w:hAnsiTheme="minorHAnsi" w:cs="Tahoma"/>
                <w:b/>
              </w:rPr>
              <w:lastRenderedPageBreak/>
              <w:t>Одборници/е:</w:t>
            </w:r>
            <w:r>
              <w:rPr>
                <w:rFonts w:asciiTheme="minorHAnsi" w:hAnsiTheme="minorHAnsi" w:cs="Tahoma"/>
              </w:rPr>
              <w:t xml:space="preserve"> </w:t>
            </w:r>
            <w:r w:rsidR="00D33DD8" w:rsidRPr="00F24C5A">
              <w:rPr>
                <w:rFonts w:asciiTheme="minorHAnsi" w:hAnsiTheme="minorHAnsi" w:cs="Tahoma"/>
              </w:rPr>
              <w:t xml:space="preserve"> </w:t>
            </w:r>
            <w:r w:rsidR="00C23389">
              <w:rPr>
                <w:rFonts w:asciiTheme="minorHAnsi" w:hAnsiTheme="minorHAnsi" w:cs="Tahoma"/>
                <w:lang w:val="sr-Cyrl-RS"/>
              </w:rPr>
              <w:t>/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lastRenderedPageBreak/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C23389" w:rsidRDefault="00D33DD8" w:rsidP="005C7E4A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Ариље,  је са</w:t>
            </w:r>
            <w:r w:rsidR="00C23389">
              <w:rPr>
                <w:rFonts w:asciiTheme="minorHAnsi" w:hAnsiTheme="minorHAnsi"/>
                <w:b/>
                <w:lang w:val="sr-Cyrl-RS"/>
              </w:rPr>
              <w:t xml:space="preserve"> 20 </w:t>
            </w:r>
            <w:r w:rsidRPr="003B01D0">
              <w:rPr>
                <w:rFonts w:asciiTheme="minorHAnsi" w:hAnsiTheme="minorHAnsi"/>
                <w:b/>
              </w:rPr>
              <w:t xml:space="preserve">  гласова „ЗА“,  </w:t>
            </w:r>
            <w:r w:rsidR="00C23389">
              <w:rPr>
                <w:rFonts w:asciiTheme="minorHAnsi" w:hAnsiTheme="minorHAnsi"/>
                <w:b/>
                <w:lang w:val="sr-Cyrl-RS"/>
              </w:rPr>
              <w:t xml:space="preserve">0 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>
              <w:rPr>
                <w:rFonts w:asciiTheme="minorHAnsi" w:hAnsiTheme="minorHAnsi"/>
                <w:b/>
              </w:rPr>
              <w:t>са</w:t>
            </w:r>
            <w:r w:rsidR="00C23389">
              <w:rPr>
                <w:rFonts w:asciiTheme="minorHAnsi" w:hAnsiTheme="minorHAnsi"/>
                <w:b/>
                <w:lang w:val="sr-Cyrl-RS"/>
              </w:rPr>
              <w:t xml:space="preserve"> 12</w:t>
            </w:r>
            <w:r w:rsidRPr="003B01D0">
              <w:rPr>
                <w:rFonts w:asciiTheme="minorHAnsi" w:hAnsiTheme="minorHAnsi"/>
                <w:b/>
              </w:rPr>
              <w:t xml:space="preserve"> „УЗДРЖАНИ</w:t>
            </w:r>
            <w:r w:rsidR="00A959B6">
              <w:rPr>
                <w:rFonts w:asciiTheme="minorHAnsi" w:hAnsiTheme="minorHAnsi"/>
                <w:b/>
              </w:rPr>
              <w:t>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 w:rsidR="00A959B6"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од присутн</w:t>
            </w:r>
            <w:r w:rsidR="00C23389">
              <w:rPr>
                <w:rFonts w:asciiTheme="minorHAnsi" w:hAnsiTheme="minorHAnsi"/>
                <w:b/>
                <w:lang w:val="sr-Cyrl-RS"/>
              </w:rPr>
              <w:t xml:space="preserve">а  32 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Pr="003B01D0">
              <w:rPr>
                <w:rFonts w:asciiTheme="minorHAnsi" w:hAnsiTheme="minorHAnsi"/>
                <w:b/>
              </w:rPr>
              <w:t>усвојила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23389">
              <w:rPr>
                <w:rFonts w:asciiTheme="minorHAnsi" w:hAnsiTheme="minorHAnsi"/>
                <w:b/>
              </w:rPr>
              <w:t>записник</w:t>
            </w:r>
            <w:r w:rsidR="00C23389" w:rsidRPr="00C23389">
              <w:rPr>
                <w:rFonts w:asciiTheme="minorHAnsi" w:hAnsiTheme="minorHAnsi"/>
                <w:b/>
              </w:rPr>
              <w:t xml:space="preserve"> са  17. седнице  Скупштине општине</w:t>
            </w:r>
            <w:r w:rsidR="00C23389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D31926" w:rsidRPr="00136A65" w:rsidRDefault="00D31926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775D5F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EE03B1">
        <w:rPr>
          <w:rFonts w:asciiTheme="minorHAnsi" w:hAnsiTheme="minorHAnsi" w:cs="Tahoma"/>
          <w:b/>
          <w:bCs/>
          <w:i/>
          <w:iCs/>
          <w:u w:val="single"/>
        </w:rPr>
        <w:t>3</w:t>
      </w:r>
      <w:r w:rsidRPr="00775D5F">
        <w:rPr>
          <w:rFonts w:asciiTheme="minorHAnsi" w:hAnsiTheme="minorHAnsi" w:cs="Tahoma"/>
          <w:b/>
          <w:bCs/>
          <w:i/>
          <w:iCs/>
          <w:u w:val="single"/>
        </w:rPr>
        <w:t>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40261B" w:rsidRDefault="00C23389" w:rsidP="00A132C9">
            <w:pPr>
              <w:spacing w:before="120" w:after="120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C23389">
              <w:rPr>
                <w:rFonts w:asciiTheme="minorHAnsi" w:hAnsiTheme="minorHAnsi" w:cs="Tahoma"/>
                <w:b/>
                <w:color w:val="000000"/>
              </w:rPr>
              <w:t>Проблеми у откупу и цени малине рода 2018. године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Default="00D33DD8" w:rsidP="00B54729">
            <w:pPr>
              <w:rPr>
                <w:rFonts w:asciiTheme="minorHAnsi" w:hAnsiTheme="minorHAnsi"/>
                <w:lang w:val="sr-Cyrl-RS"/>
              </w:rPr>
            </w:pPr>
            <w:r>
              <w:t xml:space="preserve"> </w:t>
            </w:r>
            <w:r w:rsidR="0084611A" w:rsidRPr="00B54729">
              <w:rPr>
                <w:b/>
              </w:rPr>
              <w:t>Милан Р</w:t>
            </w:r>
            <w:r w:rsidR="0084611A" w:rsidRPr="00B54729">
              <w:rPr>
                <w:b/>
                <w:lang w:val="sr-Cyrl-RS"/>
              </w:rPr>
              <w:t>а</w:t>
            </w:r>
            <w:r w:rsidR="0084611A" w:rsidRPr="00B54729">
              <w:rPr>
                <w:b/>
              </w:rPr>
              <w:t>дојичић , председник Савета за пољопривреду</w:t>
            </w:r>
            <w:r w:rsidR="0084611A" w:rsidRPr="00B54729">
              <w:rPr>
                <w:b/>
                <w:lang w:val="sr-Cyrl-RS"/>
              </w:rPr>
              <w:t xml:space="preserve"> :</w:t>
            </w:r>
            <w:r w:rsidR="0084611A" w:rsidRPr="00880AAD">
              <w:rPr>
                <w:lang w:val="sr-Cyrl-RS"/>
              </w:rPr>
              <w:t xml:space="preserve"> </w:t>
            </w:r>
            <w:r w:rsidR="00880AAD" w:rsidRPr="00880AAD">
              <w:rPr>
                <w:lang w:val="sr-Cyrl-RS"/>
              </w:rPr>
              <w:t xml:space="preserve">Редовно одржавамо </w:t>
            </w:r>
            <w:r w:rsidR="00B54729">
              <w:rPr>
                <w:lang w:val="sr-Cyrl-RS"/>
              </w:rPr>
              <w:t xml:space="preserve">седнице Савета за пољопривреду  . Последњи пут седница је била 13 . 05 .  , на којој је </w:t>
            </w:r>
            <w:r w:rsidR="00736F95">
              <w:rPr>
                <w:rFonts w:asciiTheme="minorHAnsi" w:hAnsiTheme="minorHAnsi"/>
                <w:lang w:val="sr-Cyrl-RS"/>
              </w:rPr>
              <w:t xml:space="preserve">било пуно расправе , где је био присутан и председник удружења ,,Виламет  плус „ . </w:t>
            </w:r>
            <w:r w:rsidR="00B54729">
              <w:rPr>
                <w:lang w:val="sr-Cyrl-RS"/>
              </w:rPr>
              <w:t xml:space="preserve"> </w:t>
            </w:r>
            <w:r w:rsidR="00736F95">
              <w:rPr>
                <w:lang w:val="sr-Cyrl-RS"/>
              </w:rPr>
              <w:t xml:space="preserve">Било је приче и о </w:t>
            </w:r>
            <w:r w:rsidR="00736F95">
              <w:rPr>
                <w:rFonts w:asciiTheme="minorHAnsi" w:hAnsiTheme="minorHAnsi"/>
                <w:lang w:val="sr-Cyrl-RS"/>
              </w:rPr>
              <w:t xml:space="preserve"> противградној заштити . Један од предлога је био да једнодневна цена није прихватљива за Одбор и тражи се да СО прихвати у свом предлогу који буде послат Влади . Било је приче и око увоза малине . </w:t>
            </w:r>
            <w:r w:rsidR="0063314C">
              <w:rPr>
                <w:rFonts w:asciiTheme="minorHAnsi" w:hAnsiTheme="minorHAnsi"/>
                <w:lang w:val="sr-Cyrl-RS"/>
              </w:rPr>
              <w:t>Увоз малине треба на неки начин контролисати , то је неконтролисано углавном , врло лошег квалитета . Било је предлога да се уведу прелемани и заштити производ . Било је и прича да буде смањена цена , да постоји начин савременијом технологијом обраде , а ту се подразумева , да се малина бере комбајнима , а параметри долазе из Војводине и равничарских предела , што у сваком случају није за наше подручје . Цена малине је заиста мала , мора се управљати цени извоза гриза . Цена гриза је битна , то је увек правило цену</w:t>
            </w:r>
            <w:r w:rsidR="00A62BD1">
              <w:rPr>
                <w:rFonts w:asciiTheme="minorHAnsi" w:hAnsiTheme="minorHAnsi"/>
                <w:lang w:val="sr-Cyrl-RS"/>
              </w:rPr>
              <w:t xml:space="preserve"> за пољопривредног произвођача . Када се све сабере  , опасност је велика од гашења производње , односно драстичног смањења услед неоправданих смањења цена . Били смо у Ужицу , у Привредној комори , 28 . 05 .   Присуство господина Љубојевића ће нам врло штетити као произвођачима и његово управљање са хладњачарима нашом егзистенцијом . Тада сам предла</w:t>
            </w:r>
            <w:r w:rsidR="00F02127">
              <w:rPr>
                <w:rFonts w:asciiTheme="minorHAnsi" w:hAnsiTheme="minorHAnsi"/>
                <w:lang w:val="sr-Cyrl-RS"/>
              </w:rPr>
              <w:t xml:space="preserve">гао да се ограничи увоз малине </w:t>
            </w:r>
            <w:r w:rsidR="00A62BD1">
              <w:rPr>
                <w:rFonts w:asciiTheme="minorHAnsi" w:hAnsiTheme="minorHAnsi"/>
                <w:lang w:val="sr-Cyrl-RS"/>
              </w:rPr>
              <w:t xml:space="preserve"> сумњивог квалитета , поготово из Босне , која директно утиче на будућност нас и нашег бренда – малине . </w:t>
            </w:r>
            <w:r w:rsidR="00F02127">
              <w:rPr>
                <w:rFonts w:asciiTheme="minorHAnsi" w:hAnsiTheme="minorHAnsi"/>
                <w:lang w:val="sr-Cyrl-RS"/>
              </w:rPr>
              <w:t xml:space="preserve">Обећано географско порекло које је прихваћено и одрађено што се тиче Владе , не може да профункционише , јер просто не одговара хладњачарима . У том случају не би могли да мешају нашу малину са том увозном и да је продају под нашим брендом . Одбор предлаже све ове закључке , да се упути захтев Влади Србије да ове проблеме отклоне , да не би дошло до тога да наша производња буде угрожена и са тим егзистенција читавог нашег краја . </w:t>
            </w:r>
            <w:r w:rsidR="00054366">
              <w:rPr>
                <w:rFonts w:asciiTheme="minorHAnsi" w:hAnsiTheme="minorHAnsi"/>
                <w:lang w:val="sr-Cyrl-RS"/>
              </w:rPr>
              <w:t xml:space="preserve">Пољопривредни произвођачи нека траже неку алтернативу уз ово , јер ми сви желимо да ово опстане , јер овај крај живи 95 % од малине . </w:t>
            </w:r>
          </w:p>
          <w:p w:rsidR="00054366" w:rsidRDefault="00054366" w:rsidP="00B54729">
            <w:pPr>
              <w:rPr>
                <w:rFonts w:asciiTheme="minorHAnsi" w:hAnsiTheme="minorHAnsi"/>
                <w:lang w:val="sr-Cyrl-RS"/>
              </w:rPr>
            </w:pPr>
          </w:p>
          <w:p w:rsidR="00054366" w:rsidRDefault="00054366" w:rsidP="00B54729">
            <w:pPr>
              <w:rPr>
                <w:rFonts w:asciiTheme="minorHAnsi" w:hAnsiTheme="minorHAnsi"/>
                <w:lang w:val="sr-Cyrl-RS"/>
              </w:rPr>
            </w:pPr>
            <w:r w:rsidRPr="00054366">
              <w:rPr>
                <w:rFonts w:asciiTheme="minorHAnsi" w:hAnsiTheme="minorHAnsi"/>
                <w:b/>
                <w:lang w:val="sr-Cyrl-RS"/>
              </w:rPr>
              <w:t xml:space="preserve">Драган Богдановић , председник удружења </w:t>
            </w:r>
            <w:r>
              <w:rPr>
                <w:rFonts w:asciiTheme="minorHAnsi" w:hAnsiTheme="minorHAnsi"/>
                <w:b/>
                <w:lang w:val="sr-Cyrl-RS"/>
              </w:rPr>
              <w:t xml:space="preserve"> малинара </w:t>
            </w:r>
            <w:r w:rsidRPr="00054366">
              <w:rPr>
                <w:rFonts w:asciiTheme="minorHAnsi" w:hAnsiTheme="minorHAnsi"/>
                <w:b/>
                <w:lang w:val="sr-Cyrl-RS"/>
              </w:rPr>
              <w:t>,, Виламет спас „</w:t>
            </w:r>
            <w:r>
              <w:rPr>
                <w:rFonts w:asciiTheme="minorHAnsi" w:hAnsiTheme="minorHAnsi"/>
                <w:b/>
                <w:lang w:val="sr-Cyrl-RS"/>
              </w:rPr>
              <w:t xml:space="preserve"> : </w:t>
            </w:r>
            <w:r>
              <w:rPr>
                <w:rFonts w:asciiTheme="minorHAnsi" w:hAnsiTheme="minorHAnsi"/>
                <w:lang w:val="sr-Cyrl-RS"/>
              </w:rPr>
              <w:t xml:space="preserve">Тражио сам ову тачку и поднео захтев </w:t>
            </w:r>
            <w:r w:rsidR="004F127C">
              <w:rPr>
                <w:rFonts w:asciiTheme="minorHAnsi" w:hAnsiTheme="minorHAnsi"/>
                <w:lang w:val="sr-Cyrl-RS"/>
              </w:rPr>
              <w:t xml:space="preserve">и тражио ванредну седницу о овом проблему . Јавно похваљујем председника СО Драгишу Терзића и одборника Милана Радојичића за сарадњу . </w:t>
            </w:r>
            <w:r w:rsidR="00941129">
              <w:rPr>
                <w:rFonts w:asciiTheme="minorHAnsi" w:hAnsiTheme="minorHAnsi"/>
                <w:lang w:val="sr-Cyrl-RS"/>
              </w:rPr>
              <w:t xml:space="preserve">Тражимо да аконтна цена малине буде извозна цена гриза , а то је један евро и 75 , односно 200 динара . И да разјаснимо око ђубрива . Председник државе је определио 90 милиона , уплаћено је 82 милиона . Влада Србије је на својој седници донела закључак  </w:t>
            </w:r>
            <w:r w:rsidR="00941129">
              <w:rPr>
                <w:rFonts w:asciiTheme="minorHAnsi" w:hAnsiTheme="minorHAnsi"/>
                <w:lang w:val="sr-Cyrl-RS"/>
              </w:rPr>
              <w:lastRenderedPageBreak/>
              <w:t xml:space="preserve">и уплатила 360 вагона . Ђубриво је почело да долази у Ивањицу  и да се дели . И било је речи о још једној врсти помоћи ђубрива на подручју Ариља и Ивањице , </w:t>
            </w:r>
            <w:r w:rsidR="009A5E01">
              <w:rPr>
                <w:rFonts w:asciiTheme="minorHAnsi" w:hAnsiTheme="minorHAnsi"/>
                <w:lang w:val="sr-Cyrl-RS"/>
              </w:rPr>
              <w:t xml:space="preserve">где је била елементарна непогода . Ивањица је то добила . Ја сам код председника Општине био 7 пута . Из министарства су звали председника Општине , тражили су да се прогласи ванредна ситуација , а после су рекли да не мора проглашење ванредне ситуације , већ да се наведе где је била елементарна непогода , у којим МЗ – а . У 7 МЗ – а је био град . Ми нисмо добили ту помоћ у Ариљу , а Ивањица је добила . Формиран је Национални Савет , данас у 12 </w:t>
            </w:r>
            <w:r w:rsidR="009A5E01">
              <w:rPr>
                <w:rFonts w:asciiTheme="minorHAnsi" w:hAnsiTheme="minorHAnsi"/>
                <w:lang w:val="en-US"/>
              </w:rPr>
              <w:t xml:space="preserve">h </w:t>
            </w:r>
            <w:r w:rsidR="005B51BA">
              <w:rPr>
                <w:rFonts w:asciiTheme="minorHAnsi" w:hAnsiTheme="minorHAnsi"/>
                <w:lang w:val="sr-Cyrl-RS"/>
              </w:rPr>
              <w:t xml:space="preserve"> је састанак , отишли су Добривоје Радовић и Драган Јојић . Тамо ће се утврдити коначно та произвођачка цена . </w:t>
            </w:r>
          </w:p>
          <w:p w:rsidR="005B51BA" w:rsidRDefault="005B51BA" w:rsidP="00B54729">
            <w:pPr>
              <w:rPr>
                <w:rFonts w:asciiTheme="minorHAnsi" w:hAnsiTheme="minorHAnsi"/>
                <w:lang w:val="sr-Cyrl-RS"/>
              </w:rPr>
            </w:pPr>
          </w:p>
          <w:p w:rsidR="005B51BA" w:rsidRDefault="005B51BA" w:rsidP="00B54729">
            <w:pPr>
              <w:rPr>
                <w:rFonts w:asciiTheme="minorHAnsi" w:hAnsiTheme="minorHAnsi"/>
                <w:lang w:val="sr-Cyrl-RS"/>
              </w:rPr>
            </w:pPr>
            <w:r w:rsidRPr="005B51BA">
              <w:rPr>
                <w:rFonts w:asciiTheme="minorHAnsi" w:hAnsiTheme="minorHAnsi"/>
                <w:b/>
                <w:lang w:val="sr-Cyrl-RS"/>
              </w:rPr>
              <w:t>Председник Општине Зоран Тодоровић</w:t>
            </w:r>
            <w:r>
              <w:rPr>
                <w:rFonts w:asciiTheme="minorHAnsi" w:hAnsiTheme="minorHAnsi"/>
                <w:lang w:val="sr-Cyrl-RS"/>
              </w:rPr>
              <w:t xml:space="preserve"> је образложио излагање председника удружења малинара Драгана Богдановића . </w:t>
            </w:r>
          </w:p>
          <w:p w:rsidR="005B51BA" w:rsidRDefault="005B51BA" w:rsidP="00B54729">
            <w:pPr>
              <w:rPr>
                <w:rFonts w:asciiTheme="minorHAnsi" w:hAnsiTheme="minorHAnsi"/>
                <w:lang w:val="sr-Cyrl-RS"/>
              </w:rPr>
            </w:pPr>
          </w:p>
          <w:p w:rsidR="005B51BA" w:rsidRDefault="005B51BA" w:rsidP="00B54729">
            <w:pPr>
              <w:rPr>
                <w:rFonts w:asciiTheme="minorHAnsi" w:hAnsiTheme="minorHAnsi"/>
                <w:lang w:val="sr-Cyrl-RS"/>
              </w:rPr>
            </w:pPr>
            <w:r w:rsidRPr="005B51BA">
              <w:rPr>
                <w:rFonts w:asciiTheme="minorHAnsi" w:hAnsiTheme="minorHAnsi"/>
                <w:b/>
                <w:lang w:val="sr-Cyrl-RS"/>
              </w:rPr>
              <w:t>Милан Ђукић , председник удружења малинара  ,, Виламет „</w:t>
            </w:r>
            <w:r>
              <w:rPr>
                <w:rFonts w:asciiTheme="minorHAnsi" w:hAnsiTheme="minorHAnsi"/>
                <w:b/>
                <w:lang w:val="sr-Cyrl-RS"/>
              </w:rPr>
              <w:t xml:space="preserve"> : </w:t>
            </w:r>
            <w:r>
              <w:rPr>
                <w:rFonts w:asciiTheme="minorHAnsi" w:hAnsiTheme="minorHAnsi"/>
                <w:lang w:val="sr-Cyrl-RS"/>
              </w:rPr>
              <w:t xml:space="preserve">Удружење ,, Виламет „  , које је члан Савеза српске малине и Српска малина </w:t>
            </w:r>
            <w:r w:rsidR="007B3279">
              <w:rPr>
                <w:rFonts w:asciiTheme="minorHAnsi" w:hAnsiTheme="minorHAnsi"/>
                <w:lang w:val="sr-Cyrl-RS"/>
              </w:rPr>
              <w:t xml:space="preserve">златиборско – моравичког округа  , је од 2012 .  до 2017 . године активно учествовало у свим могућим активностима , о питању цене малине пре почетка бербе и уз саму бербу . И ове године удружење ,, Виламет „ и Савез српска малина су поднели захтев званично Министарству пољопривреде , нисмо добили одговор , враћено нам је да поднесемо Привредној комори . Поднели смо захтев Привредној комори , да се састанемо са хладњачарима , да бисмо разговарали о цени малине . </w:t>
            </w:r>
            <w:r w:rsidR="00B76862">
              <w:rPr>
                <w:rFonts w:asciiTheme="minorHAnsi" w:hAnsiTheme="minorHAnsi"/>
                <w:lang w:val="sr-Cyrl-RS"/>
              </w:rPr>
              <w:t xml:space="preserve">Савез српка малина и удружење ,, Виламет „ су искључени из свих могућих институција , преговора и договора око малине  , јер једино постојимо на папиру . Четири године смо подносили захтев да се малина прогласи за стратешки производ Општине Ариље , а то није ниједном стављено на Дневни ред . Не знам да ли сте то добили , нити да ли је то у вашој моћи . Одбор за пољопривреду Општине Ариље није био присутан на састанку са Министарством , са Пољопривредном комором и свим институцијама . </w:t>
            </w:r>
            <w:r w:rsidR="00164F93">
              <w:rPr>
                <w:rFonts w:asciiTheme="minorHAnsi" w:hAnsiTheme="minorHAnsi"/>
                <w:lang w:val="sr-Cyrl-RS"/>
              </w:rPr>
              <w:t xml:space="preserve">У Пољској ми је прошле године речено ко учествује у формирању цене малине . Учествују тржиште , вероватно свежа малина и великим делом купци у Србији .  Значи , цена малине се прави овде у Србији , великим делом . Нас једино интересује цена свеже малине на ваги , када произвођач продаје . Ове године је нека дневна цена која ће се обрачунавати по дневним ценама , ако буде даљи скок . Ми на то не можемо да утичемо . Колико се мени чини да </w:t>
            </w:r>
            <w:r w:rsidR="00514257">
              <w:rPr>
                <w:rFonts w:asciiTheme="minorHAnsi" w:hAnsiTheme="minorHAnsi"/>
                <w:lang w:val="sr-Cyrl-RS"/>
              </w:rPr>
              <w:t xml:space="preserve">су произвођачи задовољни , </w:t>
            </w:r>
            <w:r w:rsidR="00E72133">
              <w:rPr>
                <w:rFonts w:asciiTheme="minorHAnsi" w:hAnsiTheme="minorHAnsi"/>
                <w:lang w:val="sr-Cyrl-RS"/>
              </w:rPr>
              <w:t xml:space="preserve">ми смо покушали да организујемо протест , добронамеран , прошли петак , народ се није одазвао , значи да је народ задовољан  овом ценом малине . Замолио бих председника СО да објасни зашто је ово овако , шта се дешава . </w:t>
            </w:r>
            <w:r w:rsidR="005E040F">
              <w:rPr>
                <w:rFonts w:asciiTheme="minorHAnsi" w:hAnsiTheme="minorHAnsi"/>
                <w:lang w:val="sr-Cyrl-RS"/>
              </w:rPr>
              <w:t xml:space="preserve">Ми као удружења немамо никакав успех , нити значај , нисмо подржани . Ако је министар звао председника СО ,он је дужан да нам све саопшти о томе . Ко је формирао овај Национални Савет ? И та цена о којој се </w:t>
            </w:r>
            <w:r w:rsidR="00C46EC7">
              <w:rPr>
                <w:rFonts w:asciiTheme="minorHAnsi" w:hAnsiTheme="minorHAnsi"/>
                <w:lang w:val="sr-Cyrl-RS"/>
              </w:rPr>
              <w:t xml:space="preserve">пише , 120 динара је јако мала за произвођаче . </w:t>
            </w:r>
          </w:p>
          <w:p w:rsidR="00C46EC7" w:rsidRDefault="00C46EC7" w:rsidP="00B54729">
            <w:pPr>
              <w:rPr>
                <w:rFonts w:asciiTheme="minorHAnsi" w:hAnsiTheme="minorHAnsi"/>
                <w:lang w:val="sr-Cyrl-RS"/>
              </w:rPr>
            </w:pPr>
          </w:p>
          <w:p w:rsidR="00AC128A" w:rsidRPr="005B51BA" w:rsidRDefault="00AC128A" w:rsidP="00B54729">
            <w:pPr>
              <w:rPr>
                <w:rFonts w:asciiTheme="minorHAnsi" w:hAnsiTheme="minorHAnsi"/>
                <w:lang w:val="sr-Cyrl-RS"/>
              </w:rPr>
            </w:pPr>
            <w:r w:rsidRPr="00AC128A">
              <w:rPr>
                <w:rFonts w:asciiTheme="minorHAnsi" w:hAnsiTheme="minorHAnsi"/>
                <w:b/>
                <w:lang w:val="sr-Cyrl-RS"/>
              </w:rPr>
              <w:t>Председник СО Драгиша Терзић</w:t>
            </w:r>
            <w:r>
              <w:rPr>
                <w:rFonts w:asciiTheme="minorHAnsi" w:hAnsiTheme="minorHAnsi"/>
                <w:lang w:val="sr-Cyrl-RS"/>
              </w:rPr>
              <w:t xml:space="preserve">  је искористио право на реплику </w:t>
            </w:r>
            <w:r w:rsidR="008C4421">
              <w:rPr>
                <w:rFonts w:asciiTheme="minorHAnsi" w:hAnsiTheme="minorHAnsi"/>
                <w:lang w:val="sr-Cyrl-RS"/>
              </w:rPr>
              <w:t xml:space="preserve">и </w:t>
            </w:r>
            <w:r>
              <w:rPr>
                <w:rFonts w:asciiTheme="minorHAnsi" w:hAnsiTheme="minorHAnsi"/>
                <w:lang w:val="sr-Cyrl-RS"/>
              </w:rPr>
              <w:t xml:space="preserve"> образложио излагање председника удружења малинара Милана Ђукића . </w:t>
            </w:r>
          </w:p>
          <w:p w:rsidR="005B51BA" w:rsidRPr="009A5E01" w:rsidRDefault="005B51BA" w:rsidP="00B54729">
            <w:pPr>
              <w:rPr>
                <w:rFonts w:asciiTheme="minorHAnsi" w:hAnsiTheme="minorHAnsi"/>
                <w:lang w:val="sr-Cyrl-RS"/>
              </w:rPr>
            </w:pPr>
          </w:p>
        </w:tc>
      </w:tr>
      <w:tr w:rsidR="00D33DD8" w:rsidRPr="00775D5F" w:rsidTr="007447E8">
        <w:trPr>
          <w:trHeight w:val="2026"/>
        </w:trPr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4C6530" w:rsidRPr="0040261B" w:rsidRDefault="00C91ABF" w:rsidP="005C7E4A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  <w:r w:rsidRPr="00C91ABF">
              <w:rPr>
                <w:rFonts w:asciiTheme="minorHAnsi" w:hAnsiTheme="minorHAnsi" w:cs="Tahoma"/>
                <w:b/>
              </w:rPr>
              <w:t>Одборници/е:</w:t>
            </w:r>
            <w:r>
              <w:rPr>
                <w:rFonts w:asciiTheme="minorHAnsi" w:hAnsiTheme="minorHAnsi" w:cs="Tahoma"/>
              </w:rPr>
              <w:t xml:space="preserve"> </w:t>
            </w:r>
            <w:r w:rsidR="00AC128A" w:rsidRPr="00AC7BA2">
              <w:rPr>
                <w:rFonts w:asciiTheme="minorHAnsi" w:hAnsiTheme="minorHAnsi" w:cs="Tahoma"/>
                <w:b/>
                <w:lang w:val="sr-Cyrl-RS"/>
              </w:rPr>
              <w:t xml:space="preserve">Миленко Јовановић , Звонко Петровић , Видоје Милутиновић , Зоран Мићовић , Владе Исаиловић , Драгољуб Ђунисијевић , Ирена Мијаиловић , </w:t>
            </w:r>
            <w:r w:rsidR="00034F72" w:rsidRPr="00AC7BA2">
              <w:rPr>
                <w:rFonts w:asciiTheme="minorHAnsi" w:hAnsiTheme="minorHAnsi" w:cs="Tahoma"/>
                <w:b/>
                <w:lang w:val="sr-Cyrl-RS"/>
              </w:rPr>
              <w:t xml:space="preserve">Милан Николић , Владан Црнковић , Радан Арсовић , Бранислава Ћирковић , Владан Станковић , Мићун Василијевић , Ивана Бркић , председник удружења малинара Драган Богдановић , председник СО Драгиша Терзић , заменик председника Општине Бранко Вукајловић , председник Општине Зоран Тодоровић . </w:t>
            </w:r>
          </w:p>
        </w:tc>
      </w:tr>
      <w:tr w:rsidR="007447E8" w:rsidRPr="00775D5F" w:rsidTr="00E603AE">
        <w:trPr>
          <w:trHeight w:val="1858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447E8" w:rsidRDefault="007447E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Издвојено мишљење </w:t>
            </w:r>
          </w:p>
          <w:p w:rsidR="007447E8" w:rsidRPr="007447E8" w:rsidRDefault="007447E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>одборник Владе Исаиловић :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E603AE" w:rsidRPr="00E603AE" w:rsidRDefault="007447E8" w:rsidP="00136A6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E603AE">
              <w:rPr>
                <w:rFonts w:asciiTheme="minorHAnsi" w:hAnsiTheme="minorHAnsi" w:cs="Tahoma"/>
                <w:lang w:val="sr-Cyrl-RS"/>
              </w:rPr>
              <w:t>Предлажем да СО Ариље упути захтев Националном Савету за пољопривреду , односно преко њега и</w:t>
            </w:r>
            <w:r w:rsidR="00E603AE" w:rsidRPr="00E603AE">
              <w:rPr>
                <w:rFonts w:asciiTheme="minorHAnsi" w:hAnsiTheme="minorHAnsi" w:cs="Tahoma"/>
                <w:lang w:val="sr-Cyrl-RS"/>
              </w:rPr>
              <w:t xml:space="preserve"> Влади , да се заштити производњ</w:t>
            </w:r>
            <w:r w:rsidRPr="00E603AE">
              <w:rPr>
                <w:rFonts w:asciiTheme="minorHAnsi" w:hAnsiTheme="minorHAnsi" w:cs="Tahoma"/>
                <w:lang w:val="sr-Cyrl-RS"/>
              </w:rPr>
              <w:t xml:space="preserve">а малине , да се смањи неконтролисани увоз , односно нелојална конкуренција . То да директно иде из Скупштине , на шта имамо право и да легитимно дајемо тежину и удружењима и свим осталима који говоре о проблему малине . </w:t>
            </w:r>
          </w:p>
        </w:tc>
      </w:tr>
      <w:tr w:rsidR="00E603AE" w:rsidRPr="00775D5F" w:rsidTr="007447E8">
        <w:trPr>
          <w:trHeight w:val="709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603AE" w:rsidRDefault="00E603AE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 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E603AE" w:rsidRDefault="00E603AE" w:rsidP="00136A6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8B3108">
              <w:rPr>
                <w:rFonts w:asciiTheme="minorHAnsi" w:hAnsiTheme="minorHAnsi" w:cs="Tahoma"/>
                <w:b/>
                <w:lang w:val="sr-Cyrl-RS"/>
              </w:rPr>
              <w:t>Председник СО Драгиша Терзић</w:t>
            </w:r>
            <w:r>
              <w:rPr>
                <w:rFonts w:asciiTheme="minorHAnsi" w:hAnsiTheme="minorHAnsi" w:cs="Tahoma"/>
                <w:lang w:val="sr-Cyrl-RS"/>
              </w:rPr>
              <w:t xml:space="preserve"> је одговорио на постављено  питање председника удружења малинара Драгана Богдановића . </w:t>
            </w:r>
          </w:p>
          <w:p w:rsidR="00E603AE" w:rsidRPr="00E603AE" w:rsidRDefault="00E603AE" w:rsidP="00136A6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8B3108">
              <w:rPr>
                <w:rFonts w:asciiTheme="minorHAnsi" w:hAnsiTheme="minorHAnsi" w:cs="Tahoma"/>
                <w:b/>
                <w:lang w:val="sr-Cyrl-RS"/>
              </w:rPr>
              <w:t>Одборник и председник Савета за пољопривреду Милан Радојичић</w:t>
            </w:r>
            <w:r>
              <w:rPr>
                <w:rFonts w:asciiTheme="minorHAnsi" w:hAnsiTheme="minorHAnsi" w:cs="Tahoma"/>
                <w:lang w:val="sr-Cyrl-RS"/>
              </w:rPr>
              <w:t xml:space="preserve"> је прочитао за</w:t>
            </w:r>
            <w:r w:rsidR="001535FA">
              <w:rPr>
                <w:rFonts w:asciiTheme="minorHAnsi" w:hAnsiTheme="minorHAnsi" w:cs="Tahoma"/>
                <w:lang w:val="sr-Cyrl-RS"/>
              </w:rPr>
              <w:t xml:space="preserve">кључак , који се даље упућује Влади и  ресорним министарствима . </w:t>
            </w:r>
            <w:r>
              <w:rPr>
                <w:rFonts w:asciiTheme="minorHAnsi" w:hAnsiTheme="minorHAnsi" w:cs="Tahoma"/>
                <w:lang w:val="sr-Cyrl-RS"/>
              </w:rPr>
              <w:t xml:space="preserve"> </w:t>
            </w:r>
          </w:p>
        </w:tc>
      </w:tr>
      <w:tr w:rsidR="004C6530" w:rsidRPr="00775D5F" w:rsidTr="007250C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C6530" w:rsidRPr="00200672" w:rsidRDefault="00200672" w:rsidP="00200672">
            <w:pPr>
              <w:tabs>
                <w:tab w:val="left" w:pos="184"/>
              </w:tabs>
              <w:spacing w:before="60" w:after="60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</w:rPr>
              <w:tab/>
            </w:r>
            <w:r>
              <w:rPr>
                <w:rFonts w:asciiTheme="minorHAnsi" w:hAnsiTheme="minorHAnsi" w:cs="Tahoma"/>
                <w:b/>
                <w:bCs/>
                <w:lang w:val="sr-Cyrl-RS"/>
              </w:rPr>
              <w:t>Одлуке 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C6530" w:rsidRPr="00A037CE" w:rsidRDefault="00DA10DA" w:rsidP="00A037CE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Ариље,  је са</w:t>
            </w:r>
            <w:r w:rsidR="00A037CE">
              <w:rPr>
                <w:rFonts w:asciiTheme="minorHAnsi" w:hAnsiTheme="minorHAnsi"/>
                <w:b/>
                <w:lang w:val="sr-Cyrl-RS"/>
              </w:rPr>
              <w:t xml:space="preserve"> 27</w:t>
            </w:r>
            <w:r w:rsidRPr="003B01D0">
              <w:rPr>
                <w:rFonts w:asciiTheme="minorHAnsi" w:hAnsiTheme="minorHAnsi"/>
                <w:b/>
              </w:rPr>
              <w:t xml:space="preserve">  гласова „ЗА“,   </w:t>
            </w:r>
            <w:r w:rsidR="00A037CE">
              <w:rPr>
                <w:rFonts w:asciiTheme="minorHAnsi" w:hAnsiTheme="minorHAnsi"/>
                <w:b/>
                <w:lang w:val="sr-Cyrl-RS"/>
              </w:rPr>
              <w:t xml:space="preserve">0 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</w:t>
            </w:r>
            <w:r w:rsidR="00A037CE">
              <w:rPr>
                <w:rFonts w:asciiTheme="minorHAnsi" w:hAnsiTheme="minorHAnsi"/>
                <w:b/>
                <w:lang w:val="sr-Cyrl-RS"/>
              </w:rPr>
              <w:t xml:space="preserve">без </w:t>
            </w:r>
            <w:r w:rsidRPr="003B01D0">
              <w:rPr>
                <w:rFonts w:asciiTheme="minorHAnsi" w:hAnsiTheme="minorHAnsi"/>
                <w:b/>
              </w:rPr>
              <w:t>„УЗДРЖАНИ</w:t>
            </w:r>
            <w:r>
              <w:rPr>
                <w:rFonts w:asciiTheme="minorHAnsi" w:hAnsiTheme="minorHAnsi"/>
                <w:b/>
              </w:rPr>
              <w:t>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712D6F">
              <w:rPr>
                <w:rFonts w:asciiTheme="minorHAnsi" w:hAnsiTheme="minorHAnsi"/>
                <w:b/>
              </w:rPr>
              <w:t>од присутн</w:t>
            </w:r>
            <w:r w:rsidR="00712D6F">
              <w:rPr>
                <w:rFonts w:asciiTheme="minorHAnsi" w:hAnsiTheme="minorHAnsi"/>
                <w:b/>
                <w:lang w:val="sr-Cyrl-RS"/>
              </w:rPr>
              <w:t>их</w:t>
            </w:r>
            <w:r w:rsidR="00A037CE">
              <w:rPr>
                <w:rFonts w:asciiTheme="minorHAnsi" w:hAnsiTheme="minorHAnsi"/>
                <w:b/>
                <w:lang w:val="sr-Cyrl-RS"/>
              </w:rPr>
              <w:t xml:space="preserve"> 27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Pr="003B01D0">
              <w:rPr>
                <w:rFonts w:asciiTheme="minorHAnsi" w:hAnsiTheme="minorHAnsi"/>
                <w:b/>
              </w:rPr>
              <w:t>усвојила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A037CE">
              <w:rPr>
                <w:rFonts w:asciiTheme="minorHAnsi" w:hAnsiTheme="minorHAnsi"/>
                <w:b/>
                <w:lang w:val="sr-Cyrl-RS"/>
              </w:rPr>
              <w:t>закључак ,  који се односи на проблеме</w:t>
            </w:r>
            <w:r w:rsidR="00A037CE" w:rsidRPr="00A037CE">
              <w:rPr>
                <w:rFonts w:asciiTheme="minorHAnsi" w:hAnsiTheme="minorHAnsi"/>
                <w:b/>
                <w:lang w:val="sr-Cyrl-RS"/>
              </w:rPr>
              <w:t xml:space="preserve"> у откупу и цени малине рода 2018. године</w:t>
            </w:r>
            <w:r w:rsidR="00A037CE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775D5F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DA10DA">
        <w:rPr>
          <w:rFonts w:asciiTheme="minorHAnsi" w:hAnsiTheme="minorHAnsi" w:cs="Tahoma"/>
          <w:b/>
          <w:bCs/>
          <w:i/>
          <w:iCs/>
          <w:u w:val="single"/>
        </w:rPr>
        <w:t>4</w:t>
      </w:r>
      <w:r w:rsidRPr="00775D5F">
        <w:rPr>
          <w:rFonts w:asciiTheme="minorHAnsi" w:hAnsiTheme="minorHAnsi" w:cs="Tahoma"/>
          <w:b/>
          <w:bCs/>
          <w:i/>
          <w:iCs/>
          <w:u w:val="single"/>
        </w:rPr>
        <w:t>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DA10DA" w:rsidRDefault="00A037CE" w:rsidP="00DA10DA">
            <w:pPr>
              <w:rPr>
                <w:rFonts w:asciiTheme="minorHAnsi" w:hAnsiTheme="minorHAnsi" w:cs="Tahoma"/>
                <w:b/>
              </w:rPr>
            </w:pPr>
            <w:r w:rsidRPr="00A037CE">
              <w:rPr>
                <w:rFonts w:asciiTheme="minorHAnsi" w:hAnsiTheme="minorHAnsi" w:cs="Tahoma"/>
                <w:b/>
              </w:rPr>
              <w:t>Предлог Одлуке о расподели добити по редовним финансијским извештајима за 2017. годину ЈП „Рзав“ Ариље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251581" w:rsidRPr="00915C63" w:rsidRDefault="00915C63" w:rsidP="00D31926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915C63">
              <w:rPr>
                <w:rFonts w:asciiTheme="minorHAnsi" w:hAnsiTheme="minorHAnsi" w:cs="Tahoma"/>
                <w:b/>
              </w:rPr>
              <w:t>Зоран Бараћ , в . д . директора ЈП ,, Рзав „</w:t>
            </w:r>
            <w:r w:rsidRPr="00915C63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0A254C">
              <w:rPr>
                <w:rFonts w:asciiTheme="minorHAnsi" w:hAnsiTheme="minorHAnsi" w:cs="Tahoma"/>
                <w:lang w:val="sr-Cyrl-RS"/>
              </w:rPr>
              <w:t>ЈП ,,Рзав „ је у 2017 .години имало добитак од 16 . 500 . 000 динара . Одлуком нашег Управног одбора</w:t>
            </w:r>
            <w:r w:rsidR="000A254C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E53F0F" w:rsidRPr="000A254C">
              <w:rPr>
                <w:rFonts w:asciiTheme="minorHAnsi" w:hAnsiTheme="minorHAnsi" w:cs="Tahoma"/>
                <w:lang w:val="sr-Cyrl-RS"/>
              </w:rPr>
              <w:t>закључено је да та средства треба усмерити , расподелити на покриће губитка који имамо из ранијих година . Тај губитак је нешто преко 49 милиона динара . То је била и Препорука Ревизионе комисије , јер имамо обавезу ревизије тих завршних извештаја. Надамо се да ћемо у наредне две године успети да покријемо овај губитак и тада ћемо да створимо услове да се од добити може размишљати и на други начин , да се она може преусмерити и оснивачима сразмерно њиховим уложеним средствима  , а делимично евентуално и запосленима .</w:t>
            </w:r>
            <w:r w:rsidR="00E53F0F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</w:tcBorders>
          </w:tcPr>
          <w:p w:rsidR="00200672" w:rsidRPr="000A254C" w:rsidRDefault="00D33DD8" w:rsidP="00200672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C91ABF" w:rsidRPr="00C91ABF">
              <w:rPr>
                <w:rFonts w:asciiTheme="minorHAnsi" w:hAnsiTheme="minorHAnsi" w:cs="Tahoma"/>
                <w:b/>
              </w:rPr>
              <w:t>Одборници/е:</w:t>
            </w:r>
            <w:r w:rsidR="00C91ABF">
              <w:rPr>
                <w:rFonts w:asciiTheme="minorHAnsi" w:hAnsiTheme="minorHAnsi" w:cs="Tahoma"/>
              </w:rPr>
              <w:t xml:space="preserve"> </w:t>
            </w:r>
            <w:r w:rsidR="000A254C" w:rsidRPr="00AC7BA2">
              <w:rPr>
                <w:rFonts w:asciiTheme="minorHAnsi" w:hAnsiTheme="minorHAnsi" w:cs="Tahoma"/>
                <w:b/>
                <w:lang w:val="sr-Cyrl-RS"/>
              </w:rPr>
              <w:t>Расправе није било .</w:t>
            </w:r>
            <w:r w:rsidR="000A254C">
              <w:rPr>
                <w:rFonts w:asciiTheme="minorHAnsi" w:hAnsiTheme="minorHAnsi" w:cs="Tahoma"/>
                <w:lang w:val="sr-Cyrl-RS"/>
              </w:rPr>
              <w:t xml:space="preserve"> </w:t>
            </w:r>
          </w:p>
          <w:p w:rsidR="00F72F9C" w:rsidRPr="005F37EB" w:rsidRDefault="00F72F9C" w:rsidP="00A132C9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0A254C" w:rsidRDefault="005F37EB" w:rsidP="00200672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Ариље,  је са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 25 </w:t>
            </w:r>
            <w:r w:rsidR="000A254C">
              <w:rPr>
                <w:rFonts w:asciiTheme="minorHAnsi" w:hAnsiTheme="minorHAnsi"/>
                <w:b/>
              </w:rPr>
              <w:t xml:space="preserve">  глас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ова 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 0 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без </w:t>
            </w:r>
            <w:r w:rsidRPr="003B01D0">
              <w:rPr>
                <w:rFonts w:asciiTheme="minorHAnsi" w:hAnsiTheme="minorHAnsi"/>
                <w:b/>
              </w:rPr>
              <w:t xml:space="preserve">  „УЗДРЖАН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ИХ 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712D6F">
              <w:rPr>
                <w:rFonts w:asciiTheme="minorHAnsi" w:hAnsiTheme="minorHAnsi"/>
                <w:b/>
              </w:rPr>
              <w:t>од присутн</w:t>
            </w:r>
            <w:r w:rsidR="00712D6F">
              <w:rPr>
                <w:rFonts w:asciiTheme="minorHAnsi" w:hAnsiTheme="minorHAnsi"/>
                <w:b/>
                <w:lang w:val="sr-Cyrl-RS"/>
              </w:rPr>
              <w:t>их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 25 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Pr="003B01D0">
              <w:rPr>
                <w:rFonts w:asciiTheme="minorHAnsi" w:hAnsiTheme="minorHAnsi"/>
                <w:b/>
              </w:rPr>
              <w:t>усвојила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A254C" w:rsidRPr="000A254C">
              <w:rPr>
                <w:rFonts w:asciiTheme="minorHAnsi" w:hAnsiTheme="minorHAnsi"/>
                <w:b/>
              </w:rPr>
              <w:t>Предлог Одлуке о расподели добити по редовним финансијским извештајима за 2017. годину ЈП „Рзав“ Ариље</w:t>
            </w:r>
            <w:r w:rsidR="000A254C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D31926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а 5.</w:t>
      </w:r>
      <w:r w:rsidR="00D31926">
        <w:rPr>
          <w:rFonts w:asciiTheme="minorHAnsi" w:hAnsiTheme="minorHAnsi" w:cs="Tahoma"/>
          <w:b/>
          <w:bCs/>
          <w:i/>
          <w:iCs/>
          <w:u w:val="single"/>
        </w:rPr>
        <w:t xml:space="preserve">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0A254C" w:rsidRDefault="000A254C" w:rsidP="008F4846">
            <w:pPr>
              <w:rPr>
                <w:rFonts w:asciiTheme="minorHAnsi" w:hAnsiTheme="minorHAnsi" w:cs="Tahoma"/>
                <w:b/>
              </w:rPr>
            </w:pPr>
            <w:r w:rsidRPr="000A254C">
              <w:rPr>
                <w:rFonts w:asciiTheme="minorHAnsi" w:hAnsiTheme="minorHAnsi" w:cs="Tahoma"/>
                <w:b/>
              </w:rPr>
              <w:t>Уговор о оснивању ЈКП Регионални центар за управљање отпадом „ДУБОКО“ Ужице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F72F9C" w:rsidRPr="000A254C" w:rsidRDefault="000A254C" w:rsidP="00F72F9C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0A254C">
              <w:rPr>
                <w:rFonts w:asciiTheme="minorHAnsi" w:hAnsiTheme="minorHAnsi" w:cs="Tahoma"/>
                <w:b/>
              </w:rPr>
              <w:t>Недељко Милосављевић , извршни директор ЈКП ,, Дубоко „</w:t>
            </w:r>
            <w:r w:rsidRPr="000A254C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BF40E7">
              <w:rPr>
                <w:rFonts w:asciiTheme="minorHAnsi" w:hAnsiTheme="minorHAnsi" w:cs="Tahoma"/>
                <w:lang w:val="sr-Cyrl-RS"/>
              </w:rPr>
              <w:t xml:space="preserve">Наш предлог </w:t>
            </w:r>
            <w:r w:rsidR="00BF40E7" w:rsidRPr="00BF40E7">
              <w:rPr>
                <w:rFonts w:asciiTheme="minorHAnsi" w:hAnsiTheme="minorHAnsi" w:cs="Tahoma"/>
                <w:lang w:val="sr-Cyrl-RS"/>
              </w:rPr>
              <w:t>Оснивачког уговора је усаглашен</w:t>
            </w:r>
            <w:r w:rsidRPr="00BF40E7">
              <w:rPr>
                <w:rFonts w:asciiTheme="minorHAnsi" w:hAnsiTheme="minorHAnsi" w:cs="Tahoma"/>
                <w:lang w:val="sr-Cyrl-RS"/>
              </w:rPr>
              <w:t xml:space="preserve"> са Законом о јавним предузећима .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BF40E7" w:rsidRPr="00AC7BA2">
              <w:rPr>
                <w:rFonts w:asciiTheme="minorHAnsi" w:hAnsiTheme="minorHAnsi" w:cs="Tahoma"/>
                <w:lang w:val="sr-Cyrl-RS"/>
              </w:rPr>
              <w:t xml:space="preserve">2013 . године биле су прве измене Закона  , које су на неки начин увеле у ово , да јавна предузећа регионалног типа нису била обухваћена Законом , односно нису била до краја дефинисана . Имала су предузећа основана са нивоа државе , аутономне покрајине , </w:t>
            </w:r>
            <w:r w:rsidR="00FA7ECD" w:rsidRPr="00AC7BA2">
              <w:rPr>
                <w:rFonts w:asciiTheme="minorHAnsi" w:hAnsiTheme="minorHAnsi" w:cs="Tahoma"/>
                <w:lang w:val="sr-Cyrl-RS"/>
              </w:rPr>
              <w:t xml:space="preserve">локалне самоуправе , тамо где је било више оснивача , ова предузећа нису била до краја дефинисана . Покушавали смо на разне начине , па и кроз ту измену Закона  и касније када је дошао </w:t>
            </w:r>
            <w:r w:rsidR="00AC3E3F" w:rsidRPr="00AC7BA2">
              <w:rPr>
                <w:rFonts w:asciiTheme="minorHAnsi" w:hAnsiTheme="minorHAnsi" w:cs="Tahoma"/>
                <w:lang w:val="sr-Cyrl-RS"/>
              </w:rPr>
              <w:t xml:space="preserve">нови Закон , поново да укажемо да ће да буде проблем  , поготово што у овом нашем крају имамо два предузећа ,, Дубоко „ и ,,Рзав „ и да то може бити проблем за усклађивање  , ако ништа друго , онда када се дође до органа управљања  , нови Закон искључиво каже Надзорни одбор од 3 члана . Имали смо Управни одбор и 9 чланова  и лако је било оформити Управни одбор са свим оснивачима  и даље смо мишљења  , да је Закон имао ту измену  , да се то дефинише . </w:t>
            </w:r>
            <w:r w:rsidR="003F2195" w:rsidRPr="00AC7BA2">
              <w:rPr>
                <w:rFonts w:asciiTheme="minorHAnsi" w:hAnsiTheme="minorHAnsi" w:cs="Tahoma"/>
                <w:lang w:val="sr-Cyrl-RS"/>
              </w:rPr>
              <w:t xml:space="preserve">Покушали смо да наш Оснивачки акт ускладимо кроз промену правне форме . Формирали смо једно радно тело . Из Општине Ариље је био правобранилац  и тај акт смо били довели до краја и рачунали смо са тим да идемо са изменом правне форме , међутим , на координационом телу , јавила се дилема , да ли је то , од стране неких оснивача , увођење у приватизацију овог предузећа  и онда је председник координационог тела  , градоначелник Ужица ту пресекао и рекао да се вратимо на оно што Закон каже о јавном предузећу . </w:t>
            </w:r>
            <w:r w:rsidR="00751824" w:rsidRPr="00AC7BA2">
              <w:rPr>
                <w:rFonts w:asciiTheme="minorHAnsi" w:hAnsiTheme="minorHAnsi" w:cs="Tahoma"/>
                <w:lang w:val="sr-Cyrl-RS"/>
              </w:rPr>
              <w:t>Управо овај наш Оснивачки акт је ту дефинисао све ове одредбе које су почетне одредбе за тај Оснивачки уговор , које када прође скупштинску процедуру свих наших 9 оснивача , биће потписан од стране свих ових наших оснивача , па ће се радити остала акта : Статут , Пословник о раду . Најтеже решити овде био је Надзорни одбор од 3 члана , који предвиђа 2 највећа оснивача Чачак и Ужице и из реда запослених што је Закон рекао , да су надлежности и свих оснивача овде тачно прецизиране . Наша цена је усаглашена , када је верификована од свих 9 оснивача . Говори се и о статусним променама и о већини , која је двотрећинска већина оних који испуњавају услове да одлучују . Овај Оснивачки акт је прилагођен , да буде прихватљив за све наше осниваче .</w:t>
            </w:r>
            <w:r w:rsidR="00751824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</w:tcBorders>
          </w:tcPr>
          <w:p w:rsidR="00D33DD8" w:rsidRPr="00BD1AB3" w:rsidRDefault="00D33DD8" w:rsidP="00BD1AB3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C91ABF">
              <w:rPr>
                <w:rFonts w:asciiTheme="minorHAnsi" w:hAnsiTheme="minorHAnsi" w:cs="Tahoma"/>
                <w:b/>
              </w:rPr>
              <w:t xml:space="preserve"> </w:t>
            </w:r>
            <w:r w:rsidR="00BD1AB3">
              <w:rPr>
                <w:rFonts w:asciiTheme="minorHAnsi" w:hAnsiTheme="minorHAnsi" w:cs="Tahoma"/>
                <w:b/>
              </w:rPr>
              <w:t>Одборни</w:t>
            </w:r>
            <w:r w:rsidR="00BD1AB3">
              <w:rPr>
                <w:rFonts w:asciiTheme="minorHAnsi" w:hAnsiTheme="minorHAnsi" w:cs="Tahoma"/>
                <w:b/>
                <w:lang w:val="sr-Cyrl-RS"/>
              </w:rPr>
              <w:t>ци/е:</w:t>
            </w:r>
            <w:r w:rsidR="00AC7BA2">
              <w:rPr>
                <w:rFonts w:asciiTheme="minorHAnsi" w:hAnsiTheme="minorHAnsi" w:cs="Tahoma"/>
                <w:b/>
                <w:lang w:val="sr-Cyrl-RS"/>
              </w:rPr>
              <w:t xml:space="preserve"> Драгољуб Ђунисијевић</w:t>
            </w:r>
            <w:r w:rsidR="00712D6F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AC7BA2" w:rsidRDefault="00D31926" w:rsidP="00BD1AB3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Ариље,  је са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 22 </w:t>
            </w:r>
            <w:r w:rsidRPr="003B01D0">
              <w:rPr>
                <w:rFonts w:asciiTheme="minorHAnsi" w:hAnsiTheme="minorHAnsi"/>
                <w:b/>
              </w:rPr>
              <w:t xml:space="preserve">   глас</w:t>
            </w:r>
            <w:r w:rsidR="00E10E53"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„ЗА“,  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0 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без </w:t>
            </w:r>
            <w:r w:rsidRPr="003B01D0">
              <w:rPr>
                <w:rFonts w:asciiTheme="minorHAnsi" w:hAnsiTheme="minorHAnsi"/>
                <w:b/>
              </w:rPr>
              <w:t xml:space="preserve">  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712D6F">
              <w:rPr>
                <w:rFonts w:asciiTheme="minorHAnsi" w:hAnsiTheme="minorHAnsi"/>
                <w:b/>
              </w:rPr>
              <w:t>од присутн</w:t>
            </w:r>
            <w:r w:rsidR="00712D6F">
              <w:rPr>
                <w:rFonts w:asciiTheme="minorHAnsi" w:hAnsiTheme="minorHAnsi"/>
                <w:b/>
                <w:lang w:val="sr-Cyrl-RS"/>
              </w:rPr>
              <w:t>а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 22 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дала сагласност на </w:t>
            </w:r>
            <w:r w:rsidR="00AC7BA2" w:rsidRPr="00AC7BA2">
              <w:rPr>
                <w:rFonts w:asciiTheme="minorHAnsi" w:hAnsiTheme="minorHAnsi"/>
                <w:b/>
                <w:lang w:val="sr-Cyrl-RS"/>
              </w:rPr>
              <w:t>Уговор о оснивању ЈКП Регионални центар за управљање отпадом „ДУБОКО“ Ужице</w:t>
            </w:r>
            <w:r w:rsidR="00AC7BA2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197A42" w:rsidRDefault="00197A42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а 6.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6A05CA" w:rsidRDefault="006A05CA" w:rsidP="008F4846">
            <w:pPr>
              <w:rPr>
                <w:rFonts w:asciiTheme="minorHAnsi" w:hAnsiTheme="minorHAnsi" w:cs="Tahoma"/>
                <w:b/>
              </w:rPr>
            </w:pPr>
            <w:r w:rsidRPr="006A05CA">
              <w:rPr>
                <w:rFonts w:asciiTheme="minorHAnsi" w:hAnsiTheme="minorHAnsi" w:cs="Tahoma"/>
                <w:b/>
              </w:rPr>
              <w:t>Предлог Одлуке о завршном рачуну буџета општине Ариље за 2017. годину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6A05CA" w:rsidRPr="006A05CA" w:rsidRDefault="006A05CA" w:rsidP="006A05C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Pr="006A05CA">
              <w:rPr>
                <w:rFonts w:asciiTheme="minorHAnsi" w:hAnsiTheme="minorHAnsi" w:cs="Tahoma"/>
                <w:b/>
              </w:rPr>
              <w:t>Загорка Миливојевић , шеф Одсека за буџет и трезор</w:t>
            </w:r>
          </w:p>
          <w:p w:rsidR="00A132C9" w:rsidRDefault="006A05CA" w:rsidP="006A05C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6A05CA">
              <w:rPr>
                <w:rFonts w:asciiTheme="minorHAnsi" w:hAnsiTheme="minorHAnsi" w:cs="Tahoma"/>
                <w:b/>
              </w:rPr>
              <w:t xml:space="preserve"> Слава Ћирјаковић , начелник Одељења за привреду и финансије</w:t>
            </w:r>
          </w:p>
          <w:p w:rsidR="006A05CA" w:rsidRDefault="006A05CA" w:rsidP="006A05C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D45010" w:rsidRDefault="006A05CA" w:rsidP="006A05CA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 w:rsidRPr="006A05CA">
              <w:rPr>
                <w:rFonts w:asciiTheme="minorHAnsi" w:hAnsiTheme="minorHAnsi" w:cs="Tahoma"/>
                <w:b/>
                <w:lang w:val="sr-Cyrl-RS"/>
              </w:rPr>
              <w:t>Загорка Миливојевић , шеф Одсека за буџет и трезор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D45010">
              <w:rPr>
                <w:rFonts w:asciiTheme="minorHAnsi" w:hAnsiTheme="minorHAnsi" w:cs="Tahoma"/>
                <w:lang w:val="sr-Cyrl-RS"/>
              </w:rPr>
              <w:t xml:space="preserve">Предлог Одлуке о завршном рачуну буџета Општине Ариље за 2017 . годину  - буџет Општине за 2017 . годину донет је 17 . 12 . 2016 . године и Одлука је објављена у </w:t>
            </w:r>
            <w:r w:rsidR="00E301FF" w:rsidRPr="00D45010">
              <w:rPr>
                <w:rFonts w:asciiTheme="minorHAnsi" w:hAnsiTheme="minorHAnsi" w:cs="Tahoma"/>
                <w:lang w:val="sr-Cyrl-RS"/>
              </w:rPr>
              <w:t xml:space="preserve">Службеном гласнику Општине Ариље број 16/2016 . </w:t>
            </w:r>
            <w:r w:rsidR="00E93B26" w:rsidRPr="00D45010">
              <w:rPr>
                <w:rFonts w:asciiTheme="minorHAnsi" w:hAnsiTheme="minorHAnsi" w:cs="Tahoma"/>
                <w:lang w:val="sr-Cyrl-RS"/>
              </w:rPr>
              <w:t xml:space="preserve">У току године донете су две Одлуке о ребалансу буџета . У Одлуци о завршном рачуну буџета Општине Ариље садржани су укупно остварени приходи рачуна извршења буџета и сопствени приходи индиректних корисника у укупном износу од 516 . 894 . 819 , 83 динара или 89 , 83 % Плана . Укупни расходи су извршени у износу од 503 . 252 . 270 , 70 динара , односно 97 , 36 % . У посебном делу </w:t>
            </w:r>
            <w:r w:rsidR="001938FB" w:rsidRPr="00D45010">
              <w:rPr>
                <w:rFonts w:asciiTheme="minorHAnsi" w:hAnsiTheme="minorHAnsi" w:cs="Tahoma"/>
                <w:lang w:val="sr-Cyrl-RS"/>
              </w:rPr>
              <w:t>Одлуке дата је структура прихода по врстама и структура расхода по позицијама : економској , функционалној , организационој и програмској класификацији . Законом о буџетском систему и Упутству за праћење и извештавање о учинку Програма  , Годишњи извештај о учинку Програма је од 2017 . године саставни део образложења Одлуке о завршном рачуну буџета Општине Ариље за 2017 . годину . Годишњи извештај о учинку Програма обједињује све појединачне извештаје корисника буџетских средстава . У складу са чланом 92</w:t>
            </w:r>
            <w:r w:rsidR="00D45010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1938FB" w:rsidRPr="00D45010">
              <w:rPr>
                <w:rFonts w:asciiTheme="minorHAnsi" w:hAnsiTheme="minorHAnsi" w:cs="Tahoma"/>
                <w:lang w:val="sr-Cyrl-RS"/>
              </w:rPr>
              <w:t xml:space="preserve"> Закона о буџетском систему прилог Одлуци </w:t>
            </w:r>
            <w:r w:rsidR="00D45010" w:rsidRPr="00D45010">
              <w:rPr>
                <w:rFonts w:asciiTheme="minorHAnsi" w:hAnsiTheme="minorHAnsi" w:cs="Tahoma"/>
                <w:lang w:val="sr-Cyrl-RS"/>
              </w:rPr>
              <w:t xml:space="preserve">о завршном рачуну буџета за 2017 . годину је Извештај независног ревизора о завршном рачуну буџета Општине Ариље за 2017 . годину . </w:t>
            </w:r>
          </w:p>
          <w:p w:rsidR="00D45010" w:rsidRPr="00D45010" w:rsidRDefault="00D45010" w:rsidP="006A05CA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D45010" w:rsidRPr="006A05CA" w:rsidRDefault="00D45010" w:rsidP="006A05C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Председник Општине Зоран Тодоровић </w:t>
            </w:r>
            <w:r w:rsidRPr="00D45010">
              <w:rPr>
                <w:rFonts w:asciiTheme="minorHAnsi" w:hAnsiTheme="minorHAnsi" w:cs="Tahoma"/>
                <w:lang w:val="sr-Cyrl-RS"/>
              </w:rPr>
              <w:t>је обавестио све присутне у Скупштинској сали , да ће бити одсутан са седнице због пословних обавеза .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  <w:p w:rsidR="006A05CA" w:rsidRPr="006A05CA" w:rsidRDefault="006A05CA" w:rsidP="006A05C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</w:tc>
      </w:tr>
      <w:tr w:rsidR="00D33DD8" w:rsidRPr="00775D5F" w:rsidTr="00D33DD8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BD1AB3" w:rsidRPr="009B0816" w:rsidRDefault="00C91ABF" w:rsidP="00BD1AB3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C91ABF">
              <w:rPr>
                <w:rFonts w:asciiTheme="minorHAnsi" w:hAnsiTheme="minorHAnsi" w:cs="Tahoma"/>
                <w:b/>
              </w:rPr>
              <w:t>Одборници/е:</w:t>
            </w:r>
            <w:r>
              <w:rPr>
                <w:rFonts w:asciiTheme="minorHAnsi" w:hAnsiTheme="minorHAnsi" w:cs="Tahoma"/>
              </w:rPr>
              <w:t xml:space="preserve"> </w:t>
            </w:r>
            <w:r w:rsidR="008B3108" w:rsidRPr="009B0816">
              <w:rPr>
                <w:rFonts w:asciiTheme="minorHAnsi" w:hAnsiTheme="minorHAnsi" w:cs="Tahoma"/>
                <w:b/>
                <w:lang w:val="sr-Cyrl-RS"/>
              </w:rPr>
              <w:t>Бранислава Ћирковић , Љиљана Стамболић , Звонко Петровић , Ирена Мијаиловић , Милан Николић , Зоран Мићовић , начелница ОУ Ариље Горица Петровић , заменик председника Општине Ариље</w:t>
            </w:r>
            <w:r w:rsidR="00493E15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8B3108" w:rsidRPr="009B0816">
              <w:rPr>
                <w:rFonts w:asciiTheme="minorHAnsi" w:hAnsiTheme="minorHAnsi" w:cs="Tahoma"/>
                <w:b/>
                <w:lang w:val="sr-Cyrl-RS"/>
              </w:rPr>
              <w:t xml:space="preserve"> Бранко Вукајловић . </w:t>
            </w:r>
          </w:p>
          <w:p w:rsidR="008B3108" w:rsidRDefault="008B3108" w:rsidP="00BD1AB3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8B3108" w:rsidRPr="008B3108" w:rsidRDefault="008B3108" w:rsidP="00BD1AB3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Начелник Одељења за привреду и финансије Слава Ћирјаковић је одговорила на постављена питања . </w:t>
            </w:r>
          </w:p>
          <w:p w:rsidR="00E815E6" w:rsidRPr="00E10E53" w:rsidRDefault="00E815E6" w:rsidP="00E815E6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9B0816" w:rsidRDefault="00F72F9C" w:rsidP="00BD1AB3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Ариље,  је са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 16</w:t>
            </w:r>
            <w:r w:rsidRPr="003B01D0">
              <w:rPr>
                <w:rFonts w:asciiTheme="minorHAnsi" w:hAnsiTheme="minorHAnsi"/>
                <w:b/>
              </w:rPr>
              <w:t xml:space="preserve"> 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 w:rsidR="009B0816">
              <w:rPr>
                <w:rFonts w:asciiTheme="minorHAnsi" w:hAnsiTheme="minorHAnsi"/>
                <w:b/>
              </w:rPr>
              <w:t>о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ва 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 0 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 10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9B0816">
              <w:rPr>
                <w:rFonts w:asciiTheme="minorHAnsi" w:hAnsiTheme="minorHAnsi"/>
                <w:b/>
              </w:rPr>
              <w:t>од присутн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их 26 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Pr="003B01D0">
              <w:rPr>
                <w:rFonts w:asciiTheme="minorHAnsi" w:hAnsiTheme="minorHAnsi"/>
                <w:b/>
              </w:rPr>
              <w:t>усвојила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B0816" w:rsidRPr="009B0816">
              <w:rPr>
                <w:rFonts w:asciiTheme="minorHAnsi" w:hAnsiTheme="minorHAnsi"/>
                <w:b/>
              </w:rPr>
              <w:t>Предлог Одлуке о завршном рачуну буџета општине Ариље за 2017. годину</w:t>
            </w:r>
            <w:r w:rsidR="009B0816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9B0816" w:rsidRDefault="009B0816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lang w:val="sr-Cyrl-RS"/>
        </w:rPr>
      </w:pPr>
      <w:r w:rsidRPr="009B0816">
        <w:rPr>
          <w:rFonts w:asciiTheme="minorHAnsi" w:hAnsiTheme="minorHAnsi" w:cs="Tahoma"/>
          <w:b/>
          <w:bCs/>
          <w:i/>
          <w:iCs/>
          <w:lang w:val="sr-Cyrl-RS"/>
        </w:rPr>
        <w:t xml:space="preserve">На седницу СО стигао </w:t>
      </w:r>
      <w:r>
        <w:rPr>
          <w:rFonts w:asciiTheme="minorHAnsi" w:hAnsiTheme="minorHAnsi" w:cs="Tahoma"/>
          <w:b/>
          <w:bCs/>
          <w:i/>
          <w:iCs/>
          <w:lang w:val="sr-Cyrl-RS"/>
        </w:rPr>
        <w:t xml:space="preserve"> је </w:t>
      </w:r>
      <w:r w:rsidRPr="009B0816">
        <w:rPr>
          <w:rFonts w:asciiTheme="minorHAnsi" w:hAnsiTheme="minorHAnsi" w:cs="Tahoma"/>
          <w:b/>
          <w:bCs/>
          <w:i/>
          <w:iCs/>
          <w:lang w:val="sr-Cyrl-RS"/>
        </w:rPr>
        <w:t xml:space="preserve">одборник Драган Дринчић . </w:t>
      </w:r>
    </w:p>
    <w:p w:rsidR="00493E15" w:rsidRDefault="00493E15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lang w:val="sr-Cyrl-RS"/>
        </w:rPr>
      </w:pPr>
    </w:p>
    <w:p w:rsidR="00493E15" w:rsidRPr="00493E15" w:rsidRDefault="00493E15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493E15">
        <w:rPr>
          <w:rFonts w:asciiTheme="minorHAnsi" w:hAnsiTheme="minorHAnsi" w:cs="Tahoma"/>
          <w:b/>
          <w:bCs/>
          <w:i/>
          <w:iCs/>
          <w:u w:val="single"/>
          <w:lang w:val="sr-Cyrl-RS"/>
        </w:rPr>
        <w:t xml:space="preserve">Тачка 7 . 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493E15" w:rsidRDefault="00493E15" w:rsidP="008F4846">
            <w:pPr>
              <w:rPr>
                <w:rFonts w:asciiTheme="minorHAnsi" w:hAnsiTheme="minorHAnsi" w:cs="Tahoma"/>
                <w:b/>
              </w:rPr>
            </w:pPr>
            <w:r w:rsidRPr="00493E15">
              <w:rPr>
                <w:rFonts w:asciiTheme="minorHAnsi" w:hAnsiTheme="minorHAnsi" w:cs="Tahoma"/>
                <w:b/>
              </w:rPr>
              <w:t>Извештај о раду Општинске управе општине Ариље за 2017. годину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DC0E5D" w:rsidRDefault="00493E15" w:rsidP="00AE14FD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 w:rsidRPr="00493E15">
              <w:rPr>
                <w:rFonts w:asciiTheme="minorHAnsi" w:hAnsiTheme="minorHAnsi" w:cs="Tahoma"/>
                <w:b/>
              </w:rPr>
              <w:t>Горица Петровић , начелник Општинске управе општине Ариље</w:t>
            </w:r>
            <w:r w:rsidRPr="00493E15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1A261B">
              <w:rPr>
                <w:rFonts w:asciiTheme="minorHAnsi" w:hAnsiTheme="minorHAnsi" w:cs="Tahoma"/>
                <w:lang w:val="sr-Cyrl-RS"/>
              </w:rPr>
              <w:t>Извештај о раду ОУ Општине Ариље за 2017 . годину  - ОУ Општине Ариље је ,  поред СО , председника Општине , Општинског већа , орган јединице локалне самоуправе сходно члану 27</w:t>
            </w:r>
            <w:r w:rsidR="001A261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Pr="001A261B">
              <w:rPr>
                <w:rFonts w:asciiTheme="minorHAnsi" w:hAnsiTheme="minorHAnsi" w:cs="Tahoma"/>
                <w:lang w:val="sr-Cyrl-RS"/>
              </w:rPr>
              <w:t xml:space="preserve"> Закона о локалној самоуправи , с тога има обавезу да достави Извештај о свом раду о извршењу изворних и поверених послова из своје надлежности и исте достави председнику </w:t>
            </w:r>
            <w:r w:rsidR="004F094B" w:rsidRPr="001A261B">
              <w:rPr>
                <w:rFonts w:asciiTheme="minorHAnsi" w:hAnsiTheme="minorHAnsi" w:cs="Tahoma"/>
                <w:lang w:val="sr-Cyrl-RS"/>
              </w:rPr>
              <w:t>Општине , Општинском већу и Скупштини Општине . Питања која се односе на положај , организацију и надлежности ОУ уређена су Законом о локалној самоуправи , Статутом Општине и Одлуком о организацији ОУ . Послови ОУ су : припрема нацрта , прописа и других аката које доноси СО , Општинско веће и председник Општине , извршава Одлуке и друга акта СО , Општинског већа и председника Општине , решава у управном поступку у првом степену о правима и дужностима грађана , правних лица , установа</w:t>
            </w:r>
            <w:r w:rsidR="00625717" w:rsidRPr="001A261B">
              <w:rPr>
                <w:rFonts w:asciiTheme="minorHAnsi" w:hAnsiTheme="minorHAnsi" w:cs="Tahoma"/>
                <w:lang w:val="sr-Cyrl-RS"/>
              </w:rPr>
              <w:t xml:space="preserve"> и друге послове утврђене Законом . </w:t>
            </w:r>
            <w:r w:rsidRPr="001A261B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625717" w:rsidRPr="001A261B">
              <w:rPr>
                <w:rFonts w:asciiTheme="minorHAnsi" w:hAnsiTheme="minorHAnsi" w:cs="Tahoma"/>
                <w:lang w:val="sr-Cyrl-RS"/>
              </w:rPr>
              <w:t xml:space="preserve">Унутрашња организација и систематизација радних места у ОУ уређена је Правилником о унутрашњој организацији и систематизацији радних места . ОУ је организована као јединствени орган , на челу ОУ је начелник ОУ , може имати заменика , а ОУ функционише преко посебних организационих јединица – одељења . Постоје у ОУ Ариље 4 одељења : Одељење за општу управу , скупштинске и заједничке послове ; Одељење за урбанизам , изградњу и инспекцијске послове ; Одељење за привреду и финансије ; Одељење за инвестиције , јавне набавке и развојне пројекте . </w:t>
            </w:r>
            <w:r w:rsidR="00472E11" w:rsidRPr="001A261B">
              <w:rPr>
                <w:rFonts w:asciiTheme="minorHAnsi" w:hAnsiTheme="minorHAnsi" w:cs="Tahoma"/>
                <w:lang w:val="sr-Cyrl-RS"/>
              </w:rPr>
              <w:t xml:space="preserve">Одељењима руководе начелници одељења , а у оквиру одељења могу да постоје одсеци , одсеком руководи шеф , а ако постоје групе , групама руководе руководиоци групе . На дан 31 . 12 . 2017 . године ОУ је имала 37 запослених на неодређено време , а у класификационој структури то изгледа : 18 са високом  стручном спремом ,8 са вишом , са средњом 9 и 2 квалификована запослена . Према Извештају писарнице ОУ је током извештајног периода примила укупно управних предмета 9 . 540 . </w:t>
            </w:r>
            <w:r w:rsidR="005524C1" w:rsidRPr="001A261B">
              <w:rPr>
                <w:rFonts w:asciiTheme="minorHAnsi" w:hAnsiTheme="minorHAnsi" w:cs="Tahoma"/>
                <w:lang w:val="sr-Cyrl-RS"/>
              </w:rPr>
              <w:t xml:space="preserve">Из ОУ је изашло преко 60 . 000 аката , а унето и прокњижено преко 150 . 000 података у софтвере које користи ОУ . Јавност рада ОУ – рад ОУ је доступан јавности , подложан критици , јавној контроли грађана на начин утврђен Законом . На сајту се редовно објављују акти издати у поступку </w:t>
            </w:r>
            <w:r w:rsidR="00472E11" w:rsidRPr="001A261B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5524C1" w:rsidRPr="001A261B">
              <w:rPr>
                <w:rFonts w:asciiTheme="minorHAnsi" w:hAnsiTheme="minorHAnsi" w:cs="Tahoma"/>
                <w:lang w:val="sr-Cyrl-RS"/>
              </w:rPr>
              <w:t xml:space="preserve">спровођења обједињене процедуре , јавних набавки , информатор о раду , извештај о раду и слично . У складу са обавезама које налаже Закон о слободном приступу информацијама од јавног значаја ОУ поступа </w:t>
            </w:r>
            <w:r w:rsidR="008D38F3" w:rsidRPr="001A261B">
              <w:rPr>
                <w:rFonts w:asciiTheme="minorHAnsi" w:hAnsiTheme="minorHAnsi" w:cs="Tahoma"/>
                <w:lang w:val="sr-Cyrl-RS"/>
              </w:rPr>
              <w:t xml:space="preserve">по захтевима за приступ информацијама од јавног значаја , чиме се доприноси укупној јавности рада ОУ . У извештајном периоду ОУ је вршила стручни надзор над инвестицијама које су биле предвиђене Одлуком о буџету Општине Ариље за 2017 . годину и над инвестицијама које су финансиране из Канцеларије за јавна улагања при Влади РС , као и оне које су финансиране од стране министарства привреде и Министарства пољопривреде , а то су : реконструкција улице Жртава Фашизма , уз претходно израђену пројектну документацију  , као и </w:t>
            </w:r>
            <w:r w:rsidR="008D38F3" w:rsidRPr="001A261B">
              <w:rPr>
                <w:rFonts w:asciiTheme="minorHAnsi" w:hAnsiTheme="minorHAnsi" w:cs="Tahoma"/>
                <w:lang w:val="sr-Cyrl-RS"/>
              </w:rPr>
              <w:lastRenderedPageBreak/>
              <w:t xml:space="preserve">путни правац Лисје у МЗ Бреково ; </w:t>
            </w:r>
            <w:r w:rsidR="001A261B" w:rsidRPr="001A261B">
              <w:rPr>
                <w:rFonts w:asciiTheme="minorHAnsi" w:hAnsiTheme="minorHAnsi" w:cs="Tahoma"/>
                <w:lang w:val="sr-Cyrl-RS"/>
              </w:rPr>
              <w:t>енергетска ефикасност ОШ ,, Јездимир Трипковић „ Латвица</w:t>
            </w:r>
            <w:r w:rsidR="001A261B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1A261B" w:rsidRPr="001A261B">
              <w:rPr>
                <w:rFonts w:asciiTheme="minorHAnsi" w:hAnsiTheme="minorHAnsi" w:cs="Tahoma"/>
                <w:lang w:val="sr-Cyrl-RS"/>
              </w:rPr>
              <w:t>уз израђену</w:t>
            </w:r>
            <w:r w:rsidR="001A261B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7F156A" w:rsidRPr="008D04E1">
              <w:rPr>
                <w:rFonts w:asciiTheme="minorHAnsi" w:hAnsiTheme="minorHAnsi" w:cs="Tahoma"/>
                <w:lang w:val="sr-Cyrl-RS"/>
              </w:rPr>
              <w:t>пројектну документацију . Средства су добијена из Канцеларије за јавна улагања , а део је обезбеђен из буџета Општине Ариље ; реконструкција путне инфраструкт</w:t>
            </w:r>
            <w:r w:rsidR="00687400" w:rsidRPr="008D04E1">
              <w:rPr>
                <w:rFonts w:asciiTheme="minorHAnsi" w:hAnsiTheme="minorHAnsi" w:cs="Tahoma"/>
                <w:lang w:val="sr-Cyrl-RS"/>
              </w:rPr>
              <w:t xml:space="preserve">уре у МЗ Ступчевићи , МЗ Вране ( два путна правца ) , МЗ Вирово , МЗ Латвица ( два путна правца ) , МЗ Крушчица , МЗ Ариље , МЗ Добраче . Део путне инфраструктуре је завршен у 2017 . години , а остатак се реализује у 2018 . години . </w:t>
            </w:r>
            <w:r w:rsidR="00622F99" w:rsidRPr="008D04E1">
              <w:rPr>
                <w:rFonts w:asciiTheme="minorHAnsi" w:hAnsiTheme="minorHAnsi" w:cs="Tahoma"/>
                <w:lang w:val="sr-Cyrl-RS"/>
              </w:rPr>
              <w:t xml:space="preserve">Коначна реализација уговора </w:t>
            </w:r>
            <w:r w:rsidR="008D04E1" w:rsidRPr="008D04E1">
              <w:rPr>
                <w:rFonts w:asciiTheme="minorHAnsi" w:hAnsiTheme="minorHAnsi" w:cs="Tahoma"/>
                <w:lang w:val="sr-Cyrl-RS"/>
              </w:rPr>
              <w:t>биће 31 . 07 . 2018 . године  ; закључен уговор и отпочети радови уз поседовање пројектне документације , за путни правац Богојевићи – Миротин , уз учешће Министарства привреде , буџета Општине Ариље и учешћа грађана ;</w:t>
            </w:r>
            <w:r w:rsidR="008D04E1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8D04E1">
              <w:rPr>
                <w:rFonts w:asciiTheme="minorHAnsi" w:hAnsiTheme="minorHAnsi" w:cs="Tahoma"/>
                <w:lang w:val="sr-Cyrl-RS"/>
              </w:rPr>
              <w:t xml:space="preserve">у 2017 . години Општина Ариље је конкурисала за реконструкцију атарских путева и по том основу закључен је уговор са Министарством пољопривреде ; </w:t>
            </w:r>
            <w:r w:rsidR="002F45C6">
              <w:rPr>
                <w:rFonts w:asciiTheme="minorHAnsi" w:hAnsiTheme="minorHAnsi" w:cs="Tahoma"/>
                <w:lang w:val="sr-Cyrl-RS"/>
              </w:rPr>
              <w:t xml:space="preserve">започете су активности у вези реализације радова на изградњи моста на реци Велики Рзав у МЗ Радошево које финансира Канцеларија за јавна улагања Републике Србије ; енергетска ефикасност СШ ,, Свети Ахилије „ Ариље , енергетска ефикасност Дома здравља и изградња котларнице која ће снабдевати све објекте јавног сектора . У току 2017 . године започете су активности на изради потребне документације и добијања грађевинске дозволе за поменуте пројекте ; у току је изградња зграде за расељена лица , донације Европске уније уз учешће Општине Ариље . </w:t>
            </w:r>
            <w:r w:rsidR="0023399C">
              <w:rPr>
                <w:rFonts w:asciiTheme="minorHAnsi" w:hAnsiTheme="minorHAnsi" w:cs="Tahoma"/>
                <w:lang w:val="sr-Cyrl-RS"/>
              </w:rPr>
              <w:t xml:space="preserve">Завршетак радова се очекује у 2018 . години ; за уређење и чишћење корита река Моравице и Рзава на територији Општине Ариље одобрена су средства од Канцеларије за јавна улагања Републике Србије . Општинска управа је пружала логистичку подршку инвеститору у смислу решавања имовинских односа ; за летње одржавање , хоризонталну и вертикалну сигнализацију  , хигијенизацију града и одржавање зелених јавних површина у 2017 . години спроведена је јавна набавка и закључен уговор и вршен надзор од стране Општинске управе . </w:t>
            </w:r>
            <w:r w:rsidR="00AE14FD">
              <w:rPr>
                <w:rFonts w:asciiTheme="minorHAnsi" w:hAnsiTheme="minorHAnsi" w:cs="Tahoma"/>
                <w:lang w:val="sr-Cyrl-RS"/>
              </w:rPr>
              <w:t xml:space="preserve">Укупна вредност наведених инвестиција износи око 400 . 000 . 000 динара . Средства су обезбеђена из буџета Републике Србије  , буџета Општине Ариље и учешћа грађана . У извештајном периоду ОУ је припремила нацрте више аката , негде преко 40 аката  . У законом предвиђеном року донета је Одлука о буџету Општине Ариље за 2018 . годину , као и Одлука о консолидованом завршном рачуну буџета Општине Ариље . Почетком 2017 . године </w:t>
            </w:r>
            <w:r w:rsidR="00460F4A">
              <w:rPr>
                <w:rFonts w:asciiTheme="minorHAnsi" w:hAnsiTheme="minorHAnsi" w:cs="Tahoma"/>
                <w:lang w:val="sr-Cyrl-RS"/>
              </w:rPr>
              <w:t xml:space="preserve">одрађен је и достављен Државној ревизорској институцији Извештај о отклањању уочених неправилности ( Одазивни извештај )  који је од стране ДРИ  оцењен позитивно . У технолошком смислу , унапређен је рад Општинске управе , тако што је набављен софтвер за електронско вођење писарнице , софтвер за електронски досије запослених и започело се са применом члана 9 .  Закона о општем управном поступку који подразумева прикупљање података приликом вођења управних поступака по службеној дужности уз изјаву странке . </w:t>
            </w:r>
            <w:r w:rsidR="00731A41">
              <w:rPr>
                <w:rFonts w:asciiTheme="minorHAnsi" w:hAnsiTheme="minorHAnsi" w:cs="Tahoma"/>
                <w:lang w:val="sr-Cyrl-RS"/>
              </w:rPr>
              <w:t xml:space="preserve">Донето је укупно 7 Планова одбране </w:t>
            </w:r>
            <w:r w:rsidR="00A759D5">
              <w:rPr>
                <w:rFonts w:asciiTheme="minorHAnsi" w:hAnsiTheme="minorHAnsi" w:cs="Tahoma"/>
                <w:lang w:val="sr-Cyrl-RS"/>
              </w:rPr>
              <w:t xml:space="preserve">Општине Ариље , поред тога донет је Оперативни план одбране од поплава за воде другог реда за територију Општине Ариље  , урађен План заштите од удеса за објекте са аспекта терористичких активности и започете активности у поступку доношења акта о процени угрожености од елементарних непогода . Током 2017 . године извршено је више инспекцијских контрола од стране </w:t>
            </w:r>
            <w:r w:rsidR="00A759D5">
              <w:rPr>
                <w:rFonts w:asciiTheme="minorHAnsi" w:hAnsiTheme="minorHAnsi" w:cs="Tahoma"/>
                <w:lang w:val="sr-Cyrl-RS"/>
              </w:rPr>
              <w:lastRenderedPageBreak/>
              <w:t xml:space="preserve">Републичких органа : управне инспекције , урбанистичке , инспектор за воде , </w:t>
            </w:r>
            <w:r w:rsidR="005A7ED7">
              <w:rPr>
                <w:rFonts w:asciiTheme="minorHAnsi" w:hAnsiTheme="minorHAnsi" w:cs="Tahoma"/>
                <w:lang w:val="sr-Cyrl-RS"/>
              </w:rPr>
              <w:t xml:space="preserve">еколошке инспекције , пољопривредне и друго . У записницима инспекције нису утврђене веће неправилности у раду Општинске управе . У оквиру Закона о социјалној заштити , Одлуке СО установиле су 3 врсте услуга у Општини , а то су : лични пратилац , геронтодомаћица и дневни боравак за децу са посебним потребама . У извештајном периоду донето је преко 15 . 500 пореских решења . Проценат наплате јавних прихода је 104 , 60 % . Број спроведених јавних набавки на које се примењује Закон о јавним набавкама у 2017 . години је 40 . </w:t>
            </w:r>
            <w:r w:rsidR="001515DF">
              <w:rPr>
                <w:rFonts w:asciiTheme="minorHAnsi" w:hAnsiTheme="minorHAnsi" w:cs="Tahoma"/>
                <w:lang w:val="sr-Cyrl-RS"/>
              </w:rPr>
              <w:t xml:space="preserve">Укупан број аката који су донети </w:t>
            </w:r>
            <w:r w:rsidR="00704E51">
              <w:rPr>
                <w:rFonts w:asciiTheme="minorHAnsi" w:hAnsiTheme="minorHAnsi" w:cs="Tahoma"/>
                <w:lang w:val="sr-Cyrl-RS"/>
              </w:rPr>
              <w:t xml:space="preserve">у поступку обједињене процедуре је 385 , а обухватају информације о локацији , локацијске услове , грађевинске дозволе , употребне итд . Укупно у 2017 . години донето је 197 решења о озакоњењу бесправно саграђених објеката . У току 2017 . године у софтвер Министарства државне управе и локалне самоуправе укупно је унето 120 . 000 података из матичних књига рођених , венчаних  и  умрлих  , као и података о пребивалишту . У складу са Законом о озакоњењу извршен је попис објеката на територији Општине Ариље </w:t>
            </w:r>
            <w:r w:rsidR="00C25D23">
              <w:rPr>
                <w:rFonts w:asciiTheme="minorHAnsi" w:hAnsiTheme="minorHAnsi" w:cs="Tahoma"/>
                <w:lang w:val="sr-Cyrl-RS"/>
              </w:rPr>
              <w:t xml:space="preserve"> , укупно пописано 20 . 000 објеката и донето око 7 . 500 решења о уклањању незаконито изграђених објеката . Поступак озакоњења објеката је у току . Усвојен је програм мера подршке за спровођење</w:t>
            </w:r>
            <w:r w:rsidR="00B50BA3">
              <w:rPr>
                <w:rFonts w:asciiTheme="minorHAnsi" w:hAnsiTheme="minorHAnsi" w:cs="Tahoma"/>
                <w:lang w:val="sr-Cyrl-RS"/>
              </w:rPr>
              <w:t xml:space="preserve"> пољопривредне политике и политике руралног развоја Општине Ариље за 2017 . годину . По добијеној сагласности Министарства , ОУ је спроводила управни поступак , доносила решења , након чега су се закључивали уговори о додели субвенција . Рад на подизању свести о професионализацији , тимском раду , ефикасности , законитости у раду</w:t>
            </w:r>
            <w:r w:rsidR="00DC0E5D">
              <w:rPr>
                <w:rFonts w:asciiTheme="minorHAnsi" w:hAnsiTheme="minorHAnsi" w:cs="Tahoma"/>
                <w:lang w:val="en-US"/>
              </w:rPr>
              <w:t xml:space="preserve"> </w:t>
            </w:r>
            <w:r w:rsidR="00DC0E5D">
              <w:rPr>
                <w:rFonts w:asciiTheme="minorHAnsi" w:hAnsiTheme="minorHAnsi" w:cs="Tahoma"/>
                <w:lang w:val="sr-Cyrl-RS"/>
              </w:rPr>
              <w:t>се континуирано спроводи . У том циљу запослени су присуствовали одређеном броју семинара и радионица , што је допринело повећању нивоа знања и одређених вештина , а што утиче на квалитетније решавање захтева грађана и привреде . У протеклом периоду , учињено је доста напора да се Општина Ариље приближи грађанима и пр</w:t>
            </w:r>
            <w:r w:rsidR="003C3205">
              <w:rPr>
                <w:rFonts w:asciiTheme="minorHAnsi" w:hAnsiTheme="minorHAnsi" w:cs="Tahoma"/>
                <w:lang w:val="sr-Cyrl-RS"/>
              </w:rPr>
              <w:t xml:space="preserve">ивреди , да постане отворенија , </w:t>
            </w:r>
            <w:r w:rsidR="00DC0E5D">
              <w:rPr>
                <w:rFonts w:asciiTheme="minorHAnsi" w:hAnsiTheme="minorHAnsi" w:cs="Tahoma"/>
                <w:lang w:val="sr-Cyrl-RS"/>
              </w:rPr>
              <w:t xml:space="preserve"> транспарентнија , да смањи терете , да поједностави процедуре за остваривање њихових права  , да их учини видљивим и доступним , да повећа ефикасност у раду и решавању управних предмета , као и да ублажи негативан имиџ који грађани углавном имају о администрацији . У извештајном периоду  , а у циљу благовременог и законитог извршавања послова ОУ , као и ради праћења рада организационих јединица и неопходне координације у раду , одржан је већи број колегијума са руководиоцима организационих јединица и запосленима . Из појединачних извештаја руководиоца организационих јединица може се сагледати обимност рада и ажурност ОУ , из чега се може закључити да је ОУ  спремна да обезбеди примену Закона о спровођењу управних поступака , на којима се одлучује о правима и обавезама грађана , привредних субјеката на ефикасан , законит и целисходан начин . </w:t>
            </w:r>
          </w:p>
        </w:tc>
      </w:tr>
      <w:tr w:rsidR="00D33DD8" w:rsidRPr="00775D5F" w:rsidTr="00DC0E5D">
        <w:trPr>
          <w:trHeight w:val="720"/>
        </w:trPr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A759D5" w:rsidRDefault="00A759D5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 w:rsidRPr="00A759D5">
              <w:rPr>
                <w:rFonts w:asciiTheme="minorHAnsi" w:hAnsiTheme="minorHAnsi" w:cs="Tahoma"/>
                <w:b/>
                <w:bCs/>
                <w:lang w:val="sr-Cyrl-RS"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DC0E5D" w:rsidRDefault="00A759D5" w:rsidP="00A759D5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A759D5">
              <w:rPr>
                <w:rFonts w:asciiTheme="minorHAnsi" w:hAnsiTheme="minorHAnsi" w:cs="Tahoma"/>
                <w:b/>
                <w:lang w:val="sr-Cyrl-RS"/>
              </w:rPr>
              <w:t>Одборници/е:</w:t>
            </w:r>
            <w:r w:rsidR="00DC0E5D">
              <w:rPr>
                <w:rFonts w:asciiTheme="minorHAnsi" w:hAnsiTheme="minorHAnsi" w:cs="Tahoma"/>
                <w:b/>
                <w:lang w:val="sr-Cyrl-RS"/>
              </w:rPr>
              <w:t xml:space="preserve"> Милан Николић , Бранислава Ћирковић , Ирена Мијаиловић , Владе Исаиловић . </w:t>
            </w:r>
          </w:p>
          <w:p w:rsidR="00DC0E5D" w:rsidRPr="00CA5C02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CA5C02">
              <w:rPr>
                <w:rFonts w:asciiTheme="minorHAnsi" w:hAnsiTheme="minorHAnsi" w:cs="Tahoma"/>
                <w:lang w:val="sr-Cyrl-RS"/>
              </w:rPr>
              <w:t xml:space="preserve">Начелница ће дати писмен одговор на </w:t>
            </w:r>
            <w:r w:rsidR="00CA5C02" w:rsidRPr="00CA5C02">
              <w:rPr>
                <w:rFonts w:asciiTheme="minorHAnsi" w:hAnsiTheme="minorHAnsi" w:cs="Tahoma"/>
                <w:lang w:val="sr-Cyrl-RS"/>
              </w:rPr>
              <w:t xml:space="preserve">постављена питања одборника Милана Николића  и одборница Ирене Мијаиловић и Браниславе Ћирковић . </w:t>
            </w:r>
          </w:p>
        </w:tc>
      </w:tr>
      <w:tr w:rsidR="00DC0E5D" w:rsidRPr="00775D5F" w:rsidTr="00DC0E5D">
        <w:trPr>
          <w:trHeight w:val="687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0E5D" w:rsidRPr="00A759D5" w:rsidRDefault="00DC0E5D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lastRenderedPageBreak/>
              <w:t xml:space="preserve">Одборник Милан Николић – питање за начелницу ОУ : 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DC0E5D" w:rsidRP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DC0E5D">
              <w:rPr>
                <w:rFonts w:asciiTheme="minorHAnsi" w:hAnsiTheme="minorHAnsi" w:cs="Tahoma"/>
                <w:lang w:val="sr-Cyrl-RS"/>
              </w:rPr>
              <w:t>Да ли је организовано и смишљено деловање и сарадња ОУ и Општинског већа у доношењу решења и отпремнине за грађевинског инспектора ? Да ли је још неко из ОУ добио отпремнину , као што је добио грађевински инспектор ?</w:t>
            </w:r>
          </w:p>
        </w:tc>
      </w:tr>
      <w:tr w:rsidR="00DC0E5D" w:rsidRPr="00775D5F" w:rsidTr="00DC0E5D">
        <w:trPr>
          <w:trHeight w:val="687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0E5D" w:rsidRDefault="00DC0E5D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Одборница Ирена Мијаиловић – питање за начелницу ОУ  и издвојено мишљење : 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DC0E5D">
              <w:rPr>
                <w:rFonts w:asciiTheme="minorHAnsi" w:hAnsiTheme="minorHAnsi" w:cs="Tahoma"/>
                <w:lang w:val="sr-Cyrl-RS"/>
              </w:rPr>
              <w:t xml:space="preserve">Исто питање поставља и одборница Ирена Мијаиловић , а односи се на грађевинског инспектора . </w:t>
            </w:r>
          </w:p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DC0E5D" w:rsidRP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Послови саобраћајне сигнализације  - да се узме у разматрање , што се тиче позиције од улице Дома здравља и раскрснице према Шевељу , где је некада било огледало , могућност куповине огледала које је неопходно да стоји на оном месту , кошта око 1 . 000 евра . Јер , постоје ситуације када је немогуће прећи некада ту раскрсницу , а не направити прекршај и не повредити пешака . </w:t>
            </w:r>
          </w:p>
        </w:tc>
      </w:tr>
      <w:tr w:rsidR="00DC0E5D" w:rsidRPr="00775D5F" w:rsidTr="00DC0E5D">
        <w:trPr>
          <w:trHeight w:val="687"/>
        </w:trPr>
        <w:tc>
          <w:tcPr>
            <w:tcW w:w="15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0E5D" w:rsidRDefault="00DC0E5D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>Одборница Бранислава Ћирковић – питања за начелницу ОУ :</w:t>
            </w:r>
          </w:p>
        </w:tc>
        <w:tc>
          <w:tcPr>
            <w:tcW w:w="8231" w:type="dxa"/>
            <w:tcBorders>
              <w:top w:val="single" w:sz="4" w:space="0" w:color="auto"/>
            </w:tcBorders>
          </w:tcPr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>У складу са Законом о инспекцијском надзору , да ли инспектори добијају за сваку контролу налоге и да ли утврђен неки образац ових извештаја које инспектори дају ?</w:t>
            </w:r>
          </w:p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 Код инспекције за заштиту животне средине – шта су то без покретања предмети управног поступка? Било је 15 интервенција без покретања управног поступка . Питање – ако није покретан управни поступак , како је доказан број интервенција ? </w:t>
            </w:r>
          </w:p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>Усмени налози – на који начин се контролишу и доказују ?</w:t>
            </w:r>
          </w:p>
          <w:p w:rsid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 Саобраћајно – комунални инспектор – како ће се  то контролисати ?</w:t>
            </w:r>
          </w:p>
          <w:p w:rsidR="00DC0E5D" w:rsidRPr="00DC0E5D" w:rsidRDefault="00DC0E5D" w:rsidP="00A759D5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Питање и за инспектора – колико је утвђено дивљих депонија , а колико смо их уклонили ? 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C0E5D" w:rsidRPr="00CA5C02" w:rsidRDefault="0034014A" w:rsidP="00BD1AB3">
            <w:pPr>
              <w:jc w:val="both"/>
              <w:rPr>
                <w:rFonts w:asciiTheme="minorHAnsi" w:hAnsiTheme="minorHAnsi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5C02">
              <w:rPr>
                <w:rFonts w:asciiTheme="minorHAnsi" w:hAnsiTheme="minorHAnsi"/>
                <w:b/>
                <w:lang w:val="sr-Cyrl-RS"/>
              </w:rPr>
              <w:t>15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 </w:t>
            </w:r>
            <w:r w:rsidR="00CA5C02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</w:t>
            </w:r>
            <w:r w:rsidR="00BD1AB3">
              <w:rPr>
                <w:rFonts w:asciiTheme="minorHAnsi" w:hAnsiTheme="minorHAnsi"/>
                <w:b/>
              </w:rPr>
              <w:t xml:space="preserve">са 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 w:rsidR="00CA5C02">
              <w:rPr>
                <w:rFonts w:asciiTheme="minorHAnsi" w:hAnsiTheme="minorHAnsi"/>
                <w:b/>
                <w:lang w:val="sr-Cyrl-RS"/>
              </w:rPr>
              <w:t xml:space="preserve"> 9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 w:rsidR="00CA5C02">
              <w:rPr>
                <w:rFonts w:asciiTheme="minorHAnsi" w:hAnsiTheme="minorHAnsi"/>
                <w:b/>
                <w:lang w:val="sr-Cyrl-RS"/>
              </w:rPr>
              <w:t xml:space="preserve">ИХ 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CA5C02">
              <w:rPr>
                <w:rFonts w:asciiTheme="minorHAnsi" w:hAnsiTheme="minorHAnsi"/>
                <w:b/>
              </w:rPr>
              <w:t>од присутн</w:t>
            </w:r>
            <w:r w:rsidR="00CA5C02">
              <w:rPr>
                <w:rFonts w:asciiTheme="minorHAnsi" w:hAnsiTheme="minorHAnsi"/>
                <w:b/>
                <w:lang w:val="sr-Cyrl-RS"/>
              </w:rPr>
              <w:t>а</w:t>
            </w:r>
            <w:r w:rsidR="00BD1AB3">
              <w:rPr>
                <w:rFonts w:asciiTheme="minorHAnsi" w:hAnsiTheme="minorHAnsi"/>
                <w:b/>
              </w:rPr>
              <w:t xml:space="preserve"> </w:t>
            </w:r>
            <w:r w:rsidR="00CA5C02">
              <w:rPr>
                <w:rFonts w:asciiTheme="minorHAnsi" w:hAnsiTheme="minorHAnsi"/>
                <w:b/>
                <w:lang w:val="sr-Cyrl-RS"/>
              </w:rPr>
              <w:t xml:space="preserve"> 24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Pr="003B01D0">
              <w:rPr>
                <w:rFonts w:asciiTheme="minorHAnsi" w:hAnsiTheme="minorHAnsi"/>
                <w:b/>
              </w:rPr>
              <w:t>усвојила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CA5C02" w:rsidRPr="00CA5C02">
              <w:rPr>
                <w:rFonts w:asciiTheme="minorHAnsi" w:hAnsiTheme="minorHAnsi"/>
                <w:b/>
              </w:rPr>
              <w:t>Извештај о раду Општинске управе општине Ариље за 2017. годину</w:t>
            </w:r>
            <w:r w:rsidR="00CA5C02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Pr="00DC0E5D" w:rsidRDefault="00DC0E5D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lang w:val="sr-Cyrl-RS"/>
        </w:rPr>
      </w:pPr>
      <w:r w:rsidRPr="00DC0E5D">
        <w:rPr>
          <w:rFonts w:asciiTheme="minorHAnsi" w:hAnsiTheme="minorHAnsi" w:cs="Tahoma"/>
          <w:b/>
          <w:bCs/>
          <w:i/>
          <w:iCs/>
          <w:lang w:val="sr-Cyrl-RS"/>
        </w:rPr>
        <w:t>Председник СО Драгиша Терзић изриче</w:t>
      </w:r>
      <w:r>
        <w:rPr>
          <w:rFonts w:asciiTheme="minorHAnsi" w:hAnsiTheme="minorHAnsi" w:cs="Tahoma"/>
          <w:b/>
          <w:bCs/>
          <w:i/>
          <w:iCs/>
          <w:lang w:val="sr-Cyrl-RS"/>
        </w:rPr>
        <w:t xml:space="preserve"> одборнику Милану Николићу упозорење по члану 109 . Пословника . </w:t>
      </w: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а 8.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AF0719" w:rsidRDefault="00AF0719" w:rsidP="008F4846">
            <w:pPr>
              <w:rPr>
                <w:rFonts w:asciiTheme="minorHAnsi" w:hAnsiTheme="minorHAnsi" w:cs="Tahoma"/>
                <w:b/>
              </w:rPr>
            </w:pPr>
            <w:r w:rsidRPr="00AF0719">
              <w:rPr>
                <w:rFonts w:asciiTheme="minorHAnsi" w:hAnsiTheme="minorHAnsi" w:cs="Tahoma"/>
                <w:b/>
              </w:rPr>
              <w:t>Извештај о раду Општинског правобранилаштва општине Ариље за 2017. годину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AE0320" w:rsidRPr="00DB5038" w:rsidRDefault="00AE0320" w:rsidP="00400F0E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DB5038">
              <w:rPr>
                <w:rFonts w:asciiTheme="minorHAnsi" w:hAnsiTheme="minorHAnsi" w:cs="Tahoma"/>
                <w:lang w:val="sr-Cyrl-RS"/>
              </w:rPr>
              <w:t>/</w:t>
            </w:r>
          </w:p>
        </w:tc>
      </w:tr>
      <w:tr w:rsidR="00D33DD8" w:rsidRPr="00775D5F" w:rsidTr="00C91ABF">
        <w:trPr>
          <w:trHeight w:val="442"/>
        </w:trPr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D33DD8" w:rsidRPr="00DB5038" w:rsidRDefault="00D33DD8" w:rsidP="00BD1AB3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AE0320">
              <w:rPr>
                <w:rFonts w:asciiTheme="minorHAnsi" w:hAnsiTheme="minorHAnsi" w:cs="Tahoma"/>
                <w:b/>
              </w:rPr>
              <w:t xml:space="preserve"> </w:t>
            </w:r>
            <w:r w:rsidR="00AE0320" w:rsidRPr="00AE0320">
              <w:rPr>
                <w:rFonts w:asciiTheme="minorHAnsi" w:hAnsiTheme="minorHAnsi" w:cs="Tahoma"/>
                <w:b/>
              </w:rPr>
              <w:t>Одборни</w:t>
            </w:r>
            <w:r w:rsidR="00BD1AB3">
              <w:rPr>
                <w:rFonts w:asciiTheme="minorHAnsi" w:hAnsiTheme="minorHAnsi" w:cs="Tahoma"/>
                <w:b/>
                <w:lang w:val="sr-Cyrl-RS"/>
              </w:rPr>
              <w:t>ци/е:</w:t>
            </w:r>
            <w:r w:rsidR="00AE0320">
              <w:rPr>
                <w:rFonts w:asciiTheme="minorHAnsi" w:hAnsiTheme="minorHAnsi" w:cs="Tahoma"/>
              </w:rPr>
              <w:t xml:space="preserve"> </w:t>
            </w:r>
            <w:r w:rsidR="00DB5038">
              <w:rPr>
                <w:rFonts w:asciiTheme="minorHAnsi" w:hAnsiTheme="minorHAnsi" w:cs="Tahoma"/>
                <w:lang w:val="sr-Cyrl-RS"/>
              </w:rPr>
              <w:t>/</w:t>
            </w: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DB5038" w:rsidRDefault="00AE0320" w:rsidP="00BD1AB3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23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DB5038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  1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 w:rsidR="00DB5038">
              <w:rPr>
                <w:rFonts w:asciiTheme="minorHAnsi" w:hAnsiTheme="minorHAnsi"/>
                <w:b/>
              </w:rPr>
              <w:t>И</w:t>
            </w:r>
            <w:r w:rsidR="00DB5038">
              <w:rPr>
                <w:rFonts w:asciiTheme="minorHAnsi" w:hAnsiTheme="minorHAnsi"/>
                <w:b/>
                <w:lang w:val="sr-Cyrl-RS"/>
              </w:rPr>
              <w:t>М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ом 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DB5038">
              <w:rPr>
                <w:rFonts w:asciiTheme="minorHAnsi" w:hAnsiTheme="minorHAnsi"/>
                <w:b/>
              </w:rPr>
              <w:t>од присутн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а 24 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скинула 8 . тачку са Дневног реда - </w:t>
            </w:r>
            <w:r w:rsidR="00DB5038" w:rsidRPr="00DB5038">
              <w:rPr>
                <w:rFonts w:asciiTheme="minorHAnsi" w:hAnsiTheme="minorHAnsi"/>
                <w:b/>
                <w:lang w:val="sr-Cyrl-RS"/>
              </w:rPr>
              <w:t>Извештај о раду Општинског правобранилаштва општине Ариље за 2017. годину</w:t>
            </w:r>
            <w:r w:rsidR="00DB5038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а 9.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DB5038" w:rsidRDefault="00DB5038" w:rsidP="00C91AB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DB5038">
              <w:rPr>
                <w:rFonts w:asciiTheme="minorHAnsi" w:hAnsiTheme="minorHAnsi" w:cs="Tahoma"/>
                <w:b/>
              </w:rPr>
              <w:t>Предлог Одлуке о јавном превозу путника на територији општине Ариље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0A0160" w:rsidRPr="00AB7D9F" w:rsidRDefault="00D33DD8" w:rsidP="00A132C9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DB5038" w:rsidRPr="00DB5038">
              <w:rPr>
                <w:rFonts w:asciiTheme="minorHAnsi" w:hAnsiTheme="minorHAnsi" w:cs="Tahoma"/>
                <w:b/>
              </w:rPr>
              <w:t>Ружица Николић Василић , заменик начелника Општинске управе општине Ариље</w:t>
            </w:r>
            <w:r w:rsidR="00DB5038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DB5038" w:rsidRPr="0006536C">
              <w:rPr>
                <w:rFonts w:asciiTheme="minorHAnsi" w:hAnsiTheme="minorHAnsi" w:cs="Tahoma"/>
                <w:lang w:val="sr-Cyrl-RS"/>
              </w:rPr>
              <w:t>Правни основ за доношење ове Одлуке је члан 57</w:t>
            </w:r>
            <w:r w:rsidR="0006536C" w:rsidRPr="0006536C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DB5038" w:rsidRPr="0006536C">
              <w:rPr>
                <w:rFonts w:asciiTheme="minorHAnsi" w:hAnsiTheme="minorHAnsi" w:cs="Tahoma"/>
                <w:lang w:val="sr-Cyrl-RS"/>
              </w:rPr>
              <w:t xml:space="preserve"> Закона о превозу путника на друмском саобраћају који прописује да јединице локалне самоуправе уређују и обезбеђују </w:t>
            </w:r>
            <w:r w:rsidR="008439F0" w:rsidRPr="0006536C">
              <w:rPr>
                <w:rFonts w:asciiTheme="minorHAnsi" w:hAnsiTheme="minorHAnsi" w:cs="Tahoma"/>
                <w:lang w:val="sr-Cyrl-RS"/>
              </w:rPr>
              <w:t xml:space="preserve"> , у складу са Законом , организацију и начин обављања јавног превоза на својој територији  , као и обављања такси превоза путника . С друге стране , правни основ доношења ове Одлуке је члан 4</w:t>
            </w:r>
            <w:r w:rsidR="0006536C" w:rsidRPr="0006536C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8439F0" w:rsidRPr="0006536C">
              <w:rPr>
                <w:rFonts w:asciiTheme="minorHAnsi" w:hAnsiTheme="minorHAnsi" w:cs="Tahoma"/>
                <w:lang w:val="sr-Cyrl-RS"/>
              </w:rPr>
              <w:t xml:space="preserve"> став 3</w:t>
            </w:r>
            <w:r w:rsidR="0006536C" w:rsidRPr="0006536C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8439F0" w:rsidRPr="0006536C">
              <w:rPr>
                <w:rFonts w:asciiTheme="minorHAnsi" w:hAnsiTheme="minorHAnsi" w:cs="Tahoma"/>
                <w:lang w:val="sr-Cyrl-RS"/>
              </w:rPr>
              <w:t xml:space="preserve"> Закона о комуналним делатностима  , који прописује да јединица локалне самоуправе уређује и обезбеђује  , у складу са Законом , обављање комуналне делатности , а једна од комуналних делатности </w:t>
            </w:r>
            <w:r w:rsidR="00006B01" w:rsidRPr="0006536C">
              <w:rPr>
                <w:rFonts w:asciiTheme="minorHAnsi" w:hAnsiTheme="minorHAnsi" w:cs="Tahoma"/>
                <w:lang w:val="sr-Cyrl-RS"/>
              </w:rPr>
              <w:t xml:space="preserve">је градски и приградски превоз путника . Овом Одлуком о јавном превозу путника на територији Општине Ариље уређују се организација , начин и ближи услови за обављање линијског и ванлинијског превоза  , начин регистровања и овере реда вожње за приградски превоз . </w:t>
            </w:r>
            <w:r w:rsidR="0006536C" w:rsidRPr="0006536C">
              <w:rPr>
                <w:rFonts w:asciiTheme="minorHAnsi" w:hAnsiTheme="minorHAnsi" w:cs="Tahoma"/>
                <w:lang w:val="sr-Cyrl-RS"/>
              </w:rPr>
              <w:t>Јавни превоз се обављ</w:t>
            </w:r>
            <w:r w:rsidR="00006B01" w:rsidRPr="0006536C">
              <w:rPr>
                <w:rFonts w:asciiTheme="minorHAnsi" w:hAnsiTheme="minorHAnsi" w:cs="Tahoma"/>
                <w:lang w:val="sr-Cyrl-RS"/>
              </w:rPr>
              <w:t>а возилима који испуњавају услове по прописима о безбедности саобраћаја на путевима  и по прописима о стандардима за поједине врсте возила . Јавни превоз може обављати привредно друштво , п</w:t>
            </w:r>
            <w:r w:rsidR="000876C0" w:rsidRPr="0006536C">
              <w:rPr>
                <w:rFonts w:asciiTheme="minorHAnsi" w:hAnsiTheme="minorHAnsi" w:cs="Tahoma"/>
                <w:lang w:val="sr-Cyrl-RS"/>
              </w:rPr>
              <w:t>редузетник и</w:t>
            </w:r>
            <w:r w:rsidR="0006536C" w:rsidRPr="0006536C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0876C0" w:rsidRPr="0006536C">
              <w:rPr>
                <w:rFonts w:asciiTheme="minorHAnsi" w:hAnsiTheme="minorHAnsi" w:cs="Tahoma"/>
                <w:lang w:val="sr-Cyrl-RS"/>
              </w:rPr>
              <w:t xml:space="preserve">друго правно лице које има регистровану врсту превоза . У Одлуци о јавном превозу путника на територији Општине Ариље дефинисан је локални превоз путника , ванлинијски превоз путника и превоз за сопствене потребе . </w:t>
            </w:r>
            <w:r w:rsidR="00AB7D9F">
              <w:rPr>
                <w:rFonts w:asciiTheme="minorHAnsi" w:hAnsiTheme="minorHAnsi" w:cs="Tahoma"/>
                <w:lang w:val="sr-Cyrl-RS"/>
              </w:rPr>
              <w:t xml:space="preserve">1 . </w:t>
            </w:r>
            <w:r w:rsidR="000876C0" w:rsidRPr="0006536C">
              <w:rPr>
                <w:rFonts w:asciiTheme="minorHAnsi" w:hAnsiTheme="minorHAnsi" w:cs="Tahoma"/>
                <w:lang w:val="sr-Cyrl-RS"/>
              </w:rPr>
              <w:t>Локални превоз путника се врши као приградски на линијама на територији Општине Ариље . Одлука дефинише да превозник који обавља локални превоз путника мора имати регистрован и оверен ред вожње , придржавати се и поштовати ред вожње и обављати јавни локални превоз по општим условима  превоза .</w:t>
            </w:r>
            <w:r w:rsidR="000876C0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06536C" w:rsidRPr="00AB7D9F">
              <w:rPr>
                <w:rFonts w:asciiTheme="minorHAnsi" w:hAnsiTheme="minorHAnsi" w:cs="Tahoma"/>
                <w:lang w:val="sr-Cyrl-RS"/>
              </w:rPr>
              <w:t xml:space="preserve">У Одлуци постоје санкције за непридржавање реда вожње у смислу брисања реда вожње таквог превозника и необављање делатности . </w:t>
            </w:r>
            <w:r w:rsidR="00AB7D9F">
              <w:rPr>
                <w:rFonts w:asciiTheme="minorHAnsi" w:hAnsiTheme="minorHAnsi" w:cs="Tahoma"/>
                <w:lang w:val="sr-Cyrl-RS"/>
              </w:rPr>
              <w:t xml:space="preserve">2 . </w:t>
            </w:r>
            <w:r w:rsidR="0006536C" w:rsidRPr="00AB7D9F">
              <w:rPr>
                <w:rFonts w:asciiTheme="minorHAnsi" w:hAnsiTheme="minorHAnsi" w:cs="Tahoma"/>
                <w:lang w:val="sr-Cyrl-RS"/>
              </w:rPr>
              <w:t xml:space="preserve">Ванлинијски превоз путника , као друга врста превоза регулисана у овој Одлуци , је превоз путника који се обавља на основу писменог </w:t>
            </w:r>
            <w:r w:rsidR="005F526F" w:rsidRPr="00AB7D9F">
              <w:rPr>
                <w:rFonts w:asciiTheme="minorHAnsi" w:hAnsiTheme="minorHAnsi" w:cs="Tahoma"/>
                <w:lang w:val="sr-Cyrl-RS"/>
              </w:rPr>
              <w:t>уговора између превозника и корисника услуга , корисника превоза  , где се у уговору децидно наводе релација , цена , место укрцавања и место искрцавања путника . Превоз се обавља аутобусима , комби возилима .</w:t>
            </w:r>
            <w:r w:rsidR="00AB7D9F">
              <w:rPr>
                <w:rFonts w:asciiTheme="minorHAnsi" w:hAnsiTheme="minorHAnsi" w:cs="Tahoma"/>
                <w:lang w:val="sr-Cyrl-RS"/>
              </w:rPr>
              <w:t xml:space="preserve"> 3 . </w:t>
            </w:r>
            <w:r w:rsidR="005F526F" w:rsidRPr="00AB7D9F">
              <w:rPr>
                <w:rFonts w:asciiTheme="minorHAnsi" w:hAnsiTheme="minorHAnsi" w:cs="Tahoma"/>
                <w:lang w:val="sr-Cyrl-RS"/>
              </w:rPr>
              <w:t xml:space="preserve"> Превоз за сопствене потребе  може обављати привредно друштво , правно лице , предузетник и грађанин , ималац возила за задовољење својих потреба у обављању своје делатности , односно за превоз својих радника у вези са вршењем послова из својих делатности . Надзор над обављањем ове врсте комуналне делатности врши саобраћајна инспекција и комунална инспекција ОУ , односно врши Републичка инспекција за друмски </w:t>
            </w:r>
            <w:r w:rsidR="00AB7D9F" w:rsidRPr="00AB7D9F">
              <w:rPr>
                <w:rFonts w:asciiTheme="minorHAnsi" w:hAnsiTheme="minorHAnsi" w:cs="Tahoma"/>
                <w:lang w:val="sr-Cyrl-RS"/>
              </w:rPr>
              <w:t>саобраћај преко Министарства за саобраћај .</w:t>
            </w:r>
            <w:r w:rsidR="00AB7D9F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D33DD8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700987" w:rsidRPr="00AB7D9F" w:rsidRDefault="00D33DD8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695ED7">
              <w:rPr>
                <w:rFonts w:asciiTheme="minorHAnsi" w:hAnsiTheme="minorHAnsi" w:cs="Tahoma"/>
              </w:rPr>
              <w:t xml:space="preserve"> </w:t>
            </w:r>
            <w:r w:rsidR="000A0160" w:rsidRPr="00695ED7">
              <w:rPr>
                <w:rFonts w:asciiTheme="minorHAnsi" w:hAnsiTheme="minorHAnsi" w:cs="Tahoma"/>
                <w:b/>
              </w:rPr>
              <w:t>Одборници</w:t>
            </w:r>
            <w:r w:rsidR="00C91ABF" w:rsidRPr="00695ED7">
              <w:rPr>
                <w:rFonts w:asciiTheme="minorHAnsi" w:hAnsiTheme="minorHAnsi" w:cs="Tahoma"/>
                <w:b/>
              </w:rPr>
              <w:t>/е</w:t>
            </w:r>
            <w:r w:rsidR="000A0160" w:rsidRPr="00695ED7">
              <w:rPr>
                <w:rFonts w:asciiTheme="minorHAnsi" w:hAnsiTheme="minorHAnsi" w:cs="Tahoma"/>
                <w:b/>
              </w:rPr>
              <w:t>:</w:t>
            </w:r>
            <w:r w:rsidR="000A0160" w:rsidRPr="00695ED7">
              <w:rPr>
                <w:rFonts w:asciiTheme="minorHAnsi" w:hAnsiTheme="minorHAnsi" w:cs="Tahoma"/>
              </w:rPr>
              <w:t xml:space="preserve"> </w:t>
            </w:r>
            <w:r w:rsidR="00AB7D9F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AB7D9F" w:rsidRPr="00AB7D9F">
              <w:rPr>
                <w:rFonts w:asciiTheme="minorHAnsi" w:hAnsiTheme="minorHAnsi" w:cs="Tahoma"/>
                <w:b/>
                <w:lang w:val="sr-Cyrl-RS"/>
              </w:rPr>
              <w:t>Милан Николић</w:t>
            </w:r>
            <w:r w:rsidR="003C3205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  <w:p w:rsidR="006A0311" w:rsidRPr="00695ED7" w:rsidRDefault="006A0311" w:rsidP="00A132C9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D33DD8" w:rsidRPr="00775D5F" w:rsidTr="007250C9"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D33DD8" w:rsidRPr="00AB7D9F" w:rsidRDefault="00C91ABF" w:rsidP="00AB7D9F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>Скупштина општине Ариље</w:t>
            </w:r>
            <w:r w:rsidR="00AB7D9F">
              <w:rPr>
                <w:rFonts w:asciiTheme="minorHAnsi" w:hAnsiTheme="minorHAnsi"/>
                <w:b/>
                <w:lang w:val="sr-Cyrl-RS"/>
              </w:rPr>
              <w:t xml:space="preserve"> је </w:t>
            </w:r>
            <w:r w:rsidRPr="003B01D0">
              <w:rPr>
                <w:rFonts w:asciiTheme="minorHAnsi" w:hAnsiTheme="minorHAnsi"/>
                <w:b/>
              </w:rPr>
              <w:t xml:space="preserve">,  </w:t>
            </w:r>
            <w:r w:rsidR="00700987">
              <w:rPr>
                <w:rFonts w:asciiTheme="minorHAnsi" w:hAnsiTheme="minorHAnsi"/>
                <w:b/>
              </w:rPr>
              <w:t xml:space="preserve">са </w:t>
            </w:r>
            <w:r w:rsidR="00AB7D9F">
              <w:rPr>
                <w:rFonts w:asciiTheme="minorHAnsi" w:hAnsiTheme="minorHAnsi"/>
                <w:b/>
                <w:lang w:val="sr-Cyrl-RS"/>
              </w:rPr>
              <w:t>18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AB7D9F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гласова „ПРОТИВ“ и  </w:t>
            </w:r>
            <w:r w:rsidR="00AB7D9F">
              <w:rPr>
                <w:rFonts w:asciiTheme="minorHAnsi" w:hAnsiTheme="minorHAnsi"/>
                <w:b/>
                <w:lang w:val="sr-Cyrl-RS"/>
              </w:rPr>
              <w:t xml:space="preserve"> без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3C3205">
              <w:rPr>
                <w:rFonts w:asciiTheme="minorHAnsi" w:hAnsiTheme="minorHAnsi"/>
                <w:b/>
              </w:rPr>
              <w:t>од присутн</w:t>
            </w:r>
            <w:r w:rsidR="003C3205">
              <w:rPr>
                <w:rFonts w:asciiTheme="minorHAnsi" w:hAnsiTheme="minorHAnsi"/>
                <w:b/>
                <w:lang w:val="sr-Cyrl-RS"/>
              </w:rPr>
              <w:t>их</w:t>
            </w:r>
            <w:r w:rsidR="00AB7D9F">
              <w:rPr>
                <w:rFonts w:asciiTheme="minorHAnsi" w:hAnsiTheme="minorHAnsi"/>
                <w:b/>
                <w:lang w:val="sr-Cyrl-RS"/>
              </w:rPr>
              <w:t xml:space="preserve"> 18 </w:t>
            </w:r>
            <w:r>
              <w:rPr>
                <w:rFonts w:asciiTheme="minorHAnsi" w:hAnsiTheme="minorHAnsi"/>
                <w:b/>
              </w:rPr>
              <w:t xml:space="preserve">  одборника, </w:t>
            </w:r>
            <w:r w:rsidR="00AB7D9F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AB7D9F" w:rsidRPr="00AB7D9F">
              <w:rPr>
                <w:rFonts w:asciiTheme="minorHAnsi" w:hAnsiTheme="minorHAnsi"/>
                <w:b/>
                <w:lang w:val="sr-Cyrl-RS"/>
              </w:rPr>
              <w:t>Предлог Одлуке о јавном превозу путника на територији општине Ариље</w:t>
            </w:r>
            <w:r w:rsidR="00AB7D9F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197A42" w:rsidRDefault="00197A42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10.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C91ABF" w:rsidRDefault="00D847C8" w:rsidP="00C91AB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D847C8">
              <w:rPr>
                <w:rFonts w:asciiTheme="minorHAnsi" w:hAnsiTheme="minorHAnsi" w:cs="Tahoma"/>
                <w:b/>
              </w:rPr>
              <w:t>Предлог Одлуке о допуни Одлуке о управљању комуналним отпадом на територији општине Ариље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D847C8" w:rsidRDefault="00D33DD8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D847C8" w:rsidRPr="00D847C8">
              <w:rPr>
                <w:rFonts w:asciiTheme="minorHAnsi" w:hAnsiTheme="minorHAnsi" w:cs="Tahoma"/>
                <w:b/>
              </w:rPr>
              <w:t>Радосава Бјекић , инспектор за заштиту животне средине</w:t>
            </w:r>
            <w:r w:rsidR="00D847C8" w:rsidRPr="00D847C8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D847C8" w:rsidRPr="007245CC">
              <w:rPr>
                <w:rFonts w:asciiTheme="minorHAnsi" w:hAnsiTheme="minorHAnsi" w:cs="Tahoma"/>
                <w:lang w:val="sr-Cyrl-RS"/>
              </w:rPr>
              <w:t>Одлука је доживела промене у члану 1</w:t>
            </w:r>
            <w:r w:rsidR="007245CC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D847C8" w:rsidRPr="007245CC">
              <w:rPr>
                <w:rFonts w:asciiTheme="minorHAnsi" w:hAnsiTheme="minorHAnsi" w:cs="Tahoma"/>
                <w:lang w:val="sr-Cyrl-RS"/>
              </w:rPr>
              <w:t xml:space="preserve"> , </w:t>
            </w:r>
            <w:r w:rsidR="007245CC">
              <w:rPr>
                <w:rFonts w:asciiTheme="minorHAnsi" w:hAnsiTheme="minorHAnsi" w:cs="Tahoma"/>
                <w:lang w:val="sr-Cyrl-RS"/>
              </w:rPr>
              <w:t xml:space="preserve"> у </w:t>
            </w:r>
            <w:r w:rsidR="00D847C8" w:rsidRPr="007245CC">
              <w:rPr>
                <w:rFonts w:asciiTheme="minorHAnsi" w:hAnsiTheme="minorHAnsi" w:cs="Tahoma"/>
                <w:lang w:val="sr-Cyrl-RS"/>
              </w:rPr>
              <w:t>члану 20</w:t>
            </w:r>
            <w:r w:rsidR="007245CC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D847C8" w:rsidRPr="007245CC">
              <w:rPr>
                <w:rFonts w:asciiTheme="minorHAnsi" w:hAnsiTheme="minorHAnsi" w:cs="Tahoma"/>
                <w:lang w:val="sr-Cyrl-RS"/>
              </w:rPr>
              <w:t xml:space="preserve"> и члану 32 а , члану 32 б и члану 32 в је допуњена новим члановима . Суштина измене је на основу Закона о комуналним делатностима члан 2 . тачка 4 . који каже да је управљање комуналним отпадом комунална делатност и члан 2 . тачка 11 . да је одржавање чистоће на површинама јавне намене такође комунална делатност .</w:t>
            </w:r>
            <w:r w:rsidR="00D847C8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D33DD8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D33DD8" w:rsidRPr="007245CC" w:rsidRDefault="00D33DD8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0E1B01" w:rsidRPr="000E1B01">
              <w:rPr>
                <w:rFonts w:asciiTheme="minorHAnsi" w:hAnsiTheme="minorHAnsi" w:cs="Tahoma"/>
                <w:b/>
              </w:rPr>
              <w:t>Одборници/е:</w:t>
            </w:r>
            <w:r w:rsidR="000E1B01">
              <w:rPr>
                <w:rFonts w:asciiTheme="minorHAnsi" w:hAnsiTheme="minorHAnsi" w:cs="Tahoma"/>
              </w:rPr>
              <w:t xml:space="preserve"> </w:t>
            </w:r>
            <w:r w:rsidR="007245CC" w:rsidRPr="007245CC">
              <w:rPr>
                <w:rFonts w:asciiTheme="minorHAnsi" w:hAnsiTheme="minorHAnsi" w:cs="Tahoma"/>
                <w:b/>
                <w:lang w:val="sr-Cyrl-RS"/>
              </w:rPr>
              <w:t>Бранислава Ћирковић</w:t>
            </w:r>
            <w:r w:rsidR="00DD2682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  <w:tr w:rsidR="00D33DD8" w:rsidRPr="00775D5F" w:rsidTr="00D33DD8">
        <w:tc>
          <w:tcPr>
            <w:tcW w:w="1516" w:type="dxa"/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D33DD8" w:rsidRPr="007245CC" w:rsidRDefault="00C91ABF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 w:rsidR="007245CC">
              <w:rPr>
                <w:rFonts w:asciiTheme="minorHAnsi" w:hAnsiTheme="minorHAnsi"/>
                <w:b/>
                <w:lang w:val="sr-Cyrl-RS"/>
              </w:rPr>
              <w:t>18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 w:rsidR="007245CC">
              <w:rPr>
                <w:rFonts w:asciiTheme="minorHAnsi" w:hAnsiTheme="minorHAnsi"/>
                <w:b/>
                <w:lang w:val="sr-Cyrl-RS"/>
              </w:rPr>
              <w:t>ов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 „ЗА“,    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0 </w:t>
            </w:r>
            <w:r w:rsidRPr="003B01D0">
              <w:rPr>
                <w:rFonts w:asciiTheme="minorHAnsi" w:hAnsiTheme="minorHAnsi"/>
                <w:b/>
              </w:rPr>
              <w:t>гласо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ва </w:t>
            </w:r>
            <w:r w:rsidRPr="003B01D0">
              <w:rPr>
                <w:rFonts w:asciiTheme="minorHAnsi" w:hAnsiTheme="minorHAnsi"/>
                <w:b/>
              </w:rPr>
              <w:t xml:space="preserve"> „ПРОТИВ“ и </w:t>
            </w:r>
            <w:r w:rsidR="00700987">
              <w:rPr>
                <w:rFonts w:asciiTheme="minorHAnsi" w:hAnsiTheme="minorHAnsi"/>
                <w:b/>
              </w:rPr>
              <w:t>са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 8 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700987">
              <w:rPr>
                <w:rFonts w:asciiTheme="minorHAnsi" w:hAnsiTheme="minorHAnsi"/>
                <w:b/>
              </w:rPr>
              <w:t xml:space="preserve">од присутно 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 26 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7245CC" w:rsidRPr="007245CC">
              <w:rPr>
                <w:rFonts w:asciiTheme="minorHAnsi" w:hAnsiTheme="minorHAnsi"/>
                <w:b/>
                <w:lang w:val="sr-Cyrl-RS"/>
              </w:rPr>
              <w:t>Предлог Одлуке о допуни Одлуке о управљању комуналним отпадом на територији општине Ариље</w:t>
            </w:r>
            <w:r w:rsidR="007245CC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0E1B01" w:rsidRDefault="000E1B01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Тачка 1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D33DD8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C91ABF" w:rsidRDefault="007245CC" w:rsidP="00C91ABF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7245CC">
              <w:rPr>
                <w:rFonts w:asciiTheme="minorHAnsi" w:hAnsiTheme="minorHAnsi" w:cs="Tahoma"/>
                <w:b/>
              </w:rPr>
              <w:t>Предлог Одлуке о одржавању јавних зелених површина</w:t>
            </w:r>
          </w:p>
        </w:tc>
      </w:tr>
      <w:tr w:rsidR="00D33DD8" w:rsidRPr="00775D5F" w:rsidTr="00D33DD8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7245CC" w:rsidRDefault="00D33DD8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7245CC" w:rsidRPr="007245CC">
              <w:rPr>
                <w:rFonts w:asciiTheme="minorHAnsi" w:hAnsiTheme="minorHAnsi" w:cs="Tahoma"/>
                <w:b/>
              </w:rPr>
              <w:t>Вукић Миливојевић , начелник Одељења за инвестиције , јавне набавке и развојне пројекте</w:t>
            </w:r>
            <w:r w:rsidR="007245CC" w:rsidRPr="007245CC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7245CC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7245CC" w:rsidRPr="00357C8F">
              <w:rPr>
                <w:rFonts w:asciiTheme="minorHAnsi" w:hAnsiTheme="minorHAnsi" w:cs="Tahoma"/>
                <w:lang w:val="sr-Cyrl-RS"/>
              </w:rPr>
              <w:t xml:space="preserve">Дефинисано је неколико области – прво шта су зелене површине на подручју града , друго радње које се предузимају </w:t>
            </w:r>
            <w:r w:rsidR="00AB7CAF" w:rsidRPr="00357C8F">
              <w:rPr>
                <w:rFonts w:asciiTheme="minorHAnsi" w:hAnsiTheme="minorHAnsi" w:cs="Tahoma"/>
                <w:lang w:val="sr-Cyrl-RS"/>
              </w:rPr>
              <w:t xml:space="preserve">за формирање и одржавање зелених површина , коме и како се могу поверити ови послови . Орган који припрема Годишњи програм , који дефинише обухват одржавања зелених површина са неопходним техничким нормативима  , усвајање овог Програма поверено је Општинском већу . </w:t>
            </w:r>
            <w:r w:rsidR="00357C8F" w:rsidRPr="00357C8F">
              <w:rPr>
                <w:rFonts w:asciiTheme="minorHAnsi" w:hAnsiTheme="minorHAnsi" w:cs="Tahoma"/>
                <w:lang w:val="sr-Cyrl-RS"/>
              </w:rPr>
              <w:t>Висина средстава потребних за реализацију Програма утврђује се буџетом Општине . Физичка и правна лица такође могу испред својих објеката одржавати и уређивати јавне зелене површине , али уз искључиво претходну сагласност органа ОУ . Дефинисане су и забрањене радње . Надзор над применом ове Одлуке врши комунална инспекција  . Имамо казнене одредбе .</w:t>
            </w:r>
            <w:r w:rsidR="00357C8F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D33DD8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700987" w:rsidRPr="00825760" w:rsidRDefault="00D33DD8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C25D3F" w:rsidRPr="00C25D3F">
              <w:rPr>
                <w:rFonts w:asciiTheme="minorHAnsi" w:hAnsiTheme="minorHAnsi" w:cs="Tahoma"/>
                <w:b/>
              </w:rPr>
              <w:t>Одборници/е</w:t>
            </w:r>
            <w:r w:rsidR="00C25D3F">
              <w:rPr>
                <w:rFonts w:asciiTheme="minorHAnsi" w:hAnsiTheme="minorHAnsi" w:cs="Tahoma"/>
              </w:rPr>
              <w:t xml:space="preserve">: </w:t>
            </w:r>
            <w:r w:rsidR="00357C8F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357C8F" w:rsidRPr="00825760">
              <w:rPr>
                <w:rFonts w:asciiTheme="minorHAnsi" w:hAnsiTheme="minorHAnsi" w:cs="Tahoma"/>
                <w:b/>
                <w:lang w:val="sr-Cyrl-RS"/>
              </w:rPr>
              <w:t>Бранислава Ћирковић , Милан  Николић , И</w:t>
            </w:r>
            <w:r w:rsidR="00BD3D43" w:rsidRPr="00825760">
              <w:rPr>
                <w:rFonts w:asciiTheme="minorHAnsi" w:hAnsiTheme="minorHAnsi" w:cs="Tahoma"/>
                <w:b/>
                <w:lang w:val="sr-Cyrl-RS"/>
              </w:rPr>
              <w:t xml:space="preserve">вана Бркић , Ирена Мијаиловић </w:t>
            </w:r>
            <w:r w:rsidR="00825760" w:rsidRPr="00825760">
              <w:rPr>
                <w:rFonts w:asciiTheme="minorHAnsi" w:hAnsiTheme="minorHAnsi" w:cs="Tahoma"/>
                <w:b/>
                <w:lang w:val="sr-Cyrl-RS"/>
              </w:rPr>
              <w:t>.</w:t>
            </w:r>
          </w:p>
          <w:p w:rsidR="00BD3D43" w:rsidRDefault="00BD3D43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BD3D43" w:rsidRPr="00E4558E" w:rsidRDefault="00BD3D43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BD3D43">
              <w:rPr>
                <w:rFonts w:asciiTheme="minorHAnsi" w:hAnsiTheme="minorHAnsi" w:cs="Tahoma"/>
                <w:b/>
                <w:lang w:val="sr-Cyrl-RS"/>
              </w:rPr>
              <w:t xml:space="preserve">Одборница Ирена Мијаиловић – у записник : </w:t>
            </w:r>
            <w:r w:rsidRPr="00E4558E">
              <w:rPr>
                <w:rFonts w:asciiTheme="minorHAnsi" w:hAnsiTheme="minorHAnsi" w:cs="Tahoma"/>
                <w:lang w:val="sr-Cyrl-RS"/>
              </w:rPr>
              <w:t>да ми се одговори или писмено како – год , које су све јавне површине у нашем граду , а друго што се тиче члана 12</w:t>
            </w:r>
            <w:r w:rsidR="00E4558E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Pr="00E4558E">
              <w:rPr>
                <w:rFonts w:asciiTheme="minorHAnsi" w:hAnsiTheme="minorHAnsi" w:cs="Tahoma"/>
                <w:lang w:val="sr-Cyrl-RS"/>
              </w:rPr>
              <w:t xml:space="preserve"> шта је дужан извршилац услуга  , а врло значајна количина новца је дата вршиоцу услуга , па је питање какве су санкције по питању њега . Ако не можете Вуле да одговорите , молим да се одговор достави свим одборницима за идућу седницу . Какве санкције он конкретно сноси , за своју </w:t>
            </w:r>
            <w:r w:rsidRPr="00E4558E">
              <w:rPr>
                <w:rFonts w:asciiTheme="minorHAnsi" w:hAnsiTheme="minorHAnsi" w:cs="Tahoma"/>
                <w:lang w:val="sr-Cyrl-RS"/>
              </w:rPr>
              <w:lastRenderedPageBreak/>
              <w:t xml:space="preserve">одговорност , односно неодговорност . </w:t>
            </w:r>
          </w:p>
          <w:p w:rsidR="00BD3D43" w:rsidRPr="00E4558E" w:rsidRDefault="00BD3D43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E4558E">
              <w:rPr>
                <w:rFonts w:asciiTheme="minorHAnsi" w:hAnsiTheme="minorHAnsi" w:cs="Tahoma"/>
                <w:lang w:val="sr-Cyrl-RS"/>
              </w:rPr>
              <w:t xml:space="preserve">Вукић Миливојевић је одговорио на постављена питања </w:t>
            </w:r>
            <w:r w:rsidR="00E4558E" w:rsidRPr="00E4558E">
              <w:rPr>
                <w:rFonts w:asciiTheme="minorHAnsi" w:hAnsiTheme="minorHAnsi" w:cs="Tahoma"/>
                <w:lang w:val="sr-Cyrl-RS"/>
              </w:rPr>
              <w:t xml:space="preserve"> . О овогодишњем уговору биће достављен писмен одговор . </w:t>
            </w:r>
          </w:p>
          <w:p w:rsidR="00C25D3F" w:rsidRPr="0050444D" w:rsidRDefault="00C25D3F" w:rsidP="00C25D3F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D33DD8" w:rsidRPr="00775D5F" w:rsidTr="00D33DD8">
        <w:tc>
          <w:tcPr>
            <w:tcW w:w="1516" w:type="dxa"/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lastRenderedPageBreak/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D33DD8" w:rsidRPr="00E4558E" w:rsidRDefault="00C91ABF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4558E">
              <w:rPr>
                <w:rFonts w:asciiTheme="minorHAnsi" w:hAnsiTheme="minorHAnsi"/>
                <w:b/>
                <w:lang w:val="sr-Cyrl-RS"/>
              </w:rPr>
              <w:t>18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E4558E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 гласова „ПРОТИВ“ и  </w:t>
            </w:r>
            <w:r w:rsidR="00E4558E">
              <w:rPr>
                <w:rFonts w:asciiTheme="minorHAnsi" w:hAnsiTheme="minorHAnsi"/>
                <w:b/>
                <w:lang w:val="sr-Cyrl-RS"/>
              </w:rPr>
              <w:t xml:space="preserve"> 9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 xml:space="preserve">од </w:t>
            </w:r>
            <w:r w:rsidR="00DD2682">
              <w:rPr>
                <w:rFonts w:asciiTheme="minorHAnsi" w:hAnsiTheme="minorHAnsi"/>
                <w:b/>
              </w:rPr>
              <w:t>присутн</w:t>
            </w:r>
            <w:r w:rsidR="00DD2682">
              <w:rPr>
                <w:rFonts w:asciiTheme="minorHAnsi" w:hAnsiTheme="minorHAnsi"/>
                <w:b/>
                <w:lang w:val="sr-Cyrl-RS"/>
              </w:rPr>
              <w:t>их</w:t>
            </w:r>
            <w:r w:rsidR="00E4558E">
              <w:rPr>
                <w:rFonts w:asciiTheme="minorHAnsi" w:hAnsiTheme="minorHAnsi"/>
                <w:b/>
                <w:lang w:val="sr-Cyrl-RS"/>
              </w:rPr>
              <w:t xml:space="preserve"> 27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="00E4558E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E4558E" w:rsidRPr="00E4558E">
              <w:rPr>
                <w:rFonts w:asciiTheme="minorHAnsi" w:hAnsiTheme="minorHAnsi"/>
                <w:b/>
                <w:lang w:val="sr-Cyrl-RS"/>
              </w:rPr>
              <w:t>Предлог Одлуке о одржавању јавних зелених површина</w:t>
            </w:r>
            <w:r w:rsidR="00E4558E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Тачка 1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2.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40633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50444D" w:rsidRDefault="00B05035" w:rsidP="0050444D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B05035">
              <w:rPr>
                <w:rFonts w:asciiTheme="minorHAnsi" w:hAnsiTheme="minorHAnsi" w:cs="Tahoma"/>
                <w:b/>
              </w:rPr>
              <w:t>Предлог Одлуке о измени и допуни Одлуке о постављању привремених монтажних објеката и других покретних објеката на јавним површинама</w:t>
            </w:r>
          </w:p>
        </w:tc>
      </w:tr>
      <w:tr w:rsidR="00D33DD8" w:rsidRPr="00775D5F" w:rsidTr="0040633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B05035" w:rsidRDefault="00D33DD8" w:rsidP="00700987">
            <w:pPr>
              <w:tabs>
                <w:tab w:val="left" w:pos="4521"/>
              </w:tabs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B05035" w:rsidRPr="00B05035">
              <w:rPr>
                <w:rFonts w:asciiTheme="minorHAnsi" w:hAnsiTheme="minorHAnsi" w:cs="Tahoma"/>
                <w:b/>
              </w:rPr>
              <w:t>Вукић Миливојевић , начелник Одељења за инвестиције , јавне набавке и развојне пројекте :</w:t>
            </w:r>
            <w:r w:rsidR="00B05035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B05035" w:rsidRPr="00435214">
              <w:rPr>
                <w:rFonts w:asciiTheme="minorHAnsi" w:hAnsiTheme="minorHAnsi" w:cs="Tahoma"/>
                <w:lang w:val="sr-Cyrl-RS"/>
              </w:rPr>
              <w:t xml:space="preserve">Постојећом Одлуком је дефинисано да се привремени објекти могу постављати само на јавним површинама , дакле на оним површинама које су Општинске . Предлогом ове Измене дефинисано је да се постављање може радити и на осталим површинама и за правна и за физичка лица . Под 2 услова : први услов је да су решени имовински односи и други услов јесте да делатност која ће се обављати </w:t>
            </w:r>
            <w:r w:rsidR="00135016" w:rsidRPr="00435214">
              <w:rPr>
                <w:rFonts w:asciiTheme="minorHAnsi" w:hAnsiTheme="minorHAnsi" w:cs="Tahoma"/>
                <w:lang w:val="sr-Cyrl-RS"/>
              </w:rPr>
              <w:t>у тим привременим монтажним објектима  је у складу са урбанистичким плановима , односно оно што је дозвољено  , било да су у питању пословни или стамбени објекти .</w:t>
            </w:r>
            <w:r w:rsidR="00135016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406339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D33DD8" w:rsidRPr="00135016" w:rsidRDefault="00135016" w:rsidP="00A132C9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135016">
              <w:rPr>
                <w:rFonts w:asciiTheme="minorHAnsi" w:hAnsiTheme="minorHAnsi" w:cs="Tahoma"/>
                <w:b/>
                <w:lang w:val="sr-Cyrl-RS"/>
              </w:rPr>
              <w:t xml:space="preserve">Расправе није било . </w:t>
            </w:r>
          </w:p>
        </w:tc>
      </w:tr>
      <w:tr w:rsidR="00D33DD8" w:rsidRPr="00775D5F" w:rsidTr="00406339">
        <w:tc>
          <w:tcPr>
            <w:tcW w:w="1516" w:type="dxa"/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D33DD8" w:rsidRPr="00135016" w:rsidRDefault="00C91ABF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 w:rsidR="00135016">
              <w:rPr>
                <w:rFonts w:asciiTheme="minorHAnsi" w:hAnsiTheme="minorHAnsi"/>
                <w:b/>
                <w:lang w:val="sr-Cyrl-RS"/>
              </w:rPr>
              <w:t>18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135016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 </w:t>
            </w:r>
            <w:r w:rsidR="00135016">
              <w:rPr>
                <w:rFonts w:asciiTheme="minorHAnsi" w:hAnsiTheme="minorHAnsi"/>
                <w:b/>
                <w:lang w:val="sr-Cyrl-RS"/>
              </w:rPr>
              <w:t xml:space="preserve"> 9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DD2682">
              <w:rPr>
                <w:rFonts w:asciiTheme="minorHAnsi" w:hAnsiTheme="minorHAnsi"/>
                <w:b/>
              </w:rPr>
              <w:t>од присутн</w:t>
            </w:r>
            <w:r w:rsidR="00DD2682">
              <w:rPr>
                <w:rFonts w:asciiTheme="minorHAnsi" w:hAnsiTheme="minorHAnsi"/>
                <w:b/>
                <w:lang w:val="sr-Cyrl-RS"/>
              </w:rPr>
              <w:t>их</w:t>
            </w:r>
            <w:r w:rsidR="00135016">
              <w:rPr>
                <w:rFonts w:asciiTheme="minorHAnsi" w:hAnsiTheme="minorHAnsi"/>
                <w:b/>
                <w:lang w:val="sr-Cyrl-RS"/>
              </w:rPr>
              <w:t xml:space="preserve"> 27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одборника, </w:t>
            </w:r>
            <w:r w:rsidR="00135016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406339">
              <w:rPr>
                <w:rFonts w:asciiTheme="minorHAnsi" w:hAnsiTheme="minorHAnsi"/>
                <w:b/>
              </w:rPr>
              <w:t xml:space="preserve"> </w:t>
            </w:r>
            <w:r w:rsidR="00135016" w:rsidRPr="00135016">
              <w:rPr>
                <w:rFonts w:asciiTheme="minorHAnsi" w:hAnsiTheme="minorHAnsi"/>
                <w:b/>
              </w:rPr>
              <w:t>Предлог Одлуке о измени и допуни Одлуке о постављању привремених монтажних објеката и других покретних објеката на јавним површинама</w:t>
            </w:r>
            <w:r w:rsidR="00135016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174210" w:rsidRDefault="00174210" w:rsidP="001B3FFF">
      <w:pPr>
        <w:spacing w:before="120" w:after="120"/>
        <w:jc w:val="both"/>
        <w:rPr>
          <w:rFonts w:asciiTheme="minorHAnsi" w:hAnsiTheme="minorHAnsi" w:cs="Tahoma"/>
          <w:b/>
          <w:i/>
          <w:u w:val="single"/>
        </w:rPr>
      </w:pPr>
    </w:p>
    <w:p w:rsidR="00D33DD8" w:rsidRPr="00197A42" w:rsidRDefault="00D33DD8" w:rsidP="00D33DD8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>Тачка 1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3.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D33DD8" w:rsidRPr="00775D5F" w:rsidTr="0040633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D33DD8" w:rsidRPr="00406339" w:rsidRDefault="00DE7F65" w:rsidP="00406339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DE7F65">
              <w:rPr>
                <w:rFonts w:asciiTheme="minorHAnsi" w:hAnsiTheme="minorHAnsi" w:cs="Tahoma"/>
                <w:b/>
              </w:rPr>
              <w:t>Предлог Одлуке о општем уређењу насеља</w:t>
            </w:r>
          </w:p>
        </w:tc>
      </w:tr>
      <w:tr w:rsidR="00D33DD8" w:rsidRPr="00775D5F" w:rsidTr="0040633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D33DD8" w:rsidRPr="00C37E6A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D33DD8" w:rsidRPr="00DE7F65" w:rsidRDefault="00D33DD8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DE7F65" w:rsidRPr="00DE7F65">
              <w:rPr>
                <w:rFonts w:asciiTheme="minorHAnsi" w:hAnsiTheme="minorHAnsi" w:cs="Tahoma"/>
                <w:b/>
              </w:rPr>
              <w:t>Ружица Николић Василић , заменик начелника Општинске управе општине Ариље</w:t>
            </w:r>
            <w:r w:rsidR="00DE7F65" w:rsidRPr="00DE7F65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DE7F65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DE7F65" w:rsidRPr="00B477F0">
              <w:rPr>
                <w:rFonts w:asciiTheme="minorHAnsi" w:hAnsiTheme="minorHAnsi" w:cs="Tahoma"/>
                <w:lang w:val="sr-Cyrl-RS"/>
              </w:rPr>
              <w:t xml:space="preserve">Правни основ за доношење Одлуке о општем уређењу насеља је члан 4 . Закона о комуналним делатностима  који прописује да јединица локалне самоуправе уређује , </w:t>
            </w:r>
            <w:r w:rsidR="007941B5" w:rsidRPr="00B477F0">
              <w:rPr>
                <w:rFonts w:asciiTheme="minorHAnsi" w:hAnsiTheme="minorHAnsi" w:cs="Tahoma"/>
                <w:lang w:val="sr-Cyrl-RS"/>
              </w:rPr>
              <w:t>у складу са Законом , обављање комуналних делатности . Једна од комуналних делатности је и уређење насеља . Иницијатива за доношење ове Одлуке проистекла је са Комисије за координацију инспекцијског надзора  на</w:t>
            </w:r>
            <w:r w:rsidR="00B477F0">
              <w:rPr>
                <w:rFonts w:asciiTheme="minorHAnsi" w:hAnsiTheme="minorHAnsi" w:cs="Tahoma"/>
                <w:lang w:val="sr-Cyrl-RS"/>
              </w:rPr>
              <w:t xml:space="preserve">д </w:t>
            </w:r>
            <w:r w:rsidR="007941B5" w:rsidRPr="00B477F0">
              <w:rPr>
                <w:rFonts w:asciiTheme="minorHAnsi" w:hAnsiTheme="minorHAnsi" w:cs="Tahoma"/>
                <w:lang w:val="sr-Cyrl-RS"/>
              </w:rPr>
              <w:t xml:space="preserve"> пословима изворне и поверене надлежности у нашој Општини и Комисија је имала свој састанак на којем је анализирала рад инспекцијских служби , постојећу нормативу , односно постојеће одлуке које регулишу обављање комуналних и сличних делатности  и дошло се до једног закључка , приликом разматрања , да су водовод и канализација предмет једне посебне Одлуке . </w:t>
            </w:r>
            <w:r w:rsidR="0016773B" w:rsidRPr="00B477F0">
              <w:rPr>
                <w:rFonts w:asciiTheme="minorHAnsi" w:hAnsiTheme="minorHAnsi" w:cs="Tahoma"/>
                <w:lang w:val="sr-Cyrl-RS"/>
              </w:rPr>
              <w:t xml:space="preserve">Одношење смећа је предмет Одлуке о управљању комуналним отпадом . Одржавање јавних зелених </w:t>
            </w:r>
            <w:r w:rsidR="0016773B" w:rsidRPr="00B477F0">
              <w:rPr>
                <w:rFonts w:asciiTheme="minorHAnsi" w:hAnsiTheme="minorHAnsi" w:cs="Tahoma"/>
                <w:lang w:val="sr-Cyrl-RS"/>
              </w:rPr>
              <w:lastRenderedPageBreak/>
              <w:t xml:space="preserve">површина је предмет посебне Одлуке , као и одржавање јавних површина је предмет Одлуке о управљању комуналним отпадом . У доношењу овог предлога Одлуке задржали смо се на фасадама , на спољном уређењу </w:t>
            </w:r>
            <w:r w:rsidR="007D2338" w:rsidRPr="00B477F0">
              <w:rPr>
                <w:rFonts w:asciiTheme="minorHAnsi" w:hAnsiTheme="minorHAnsi" w:cs="Tahoma"/>
                <w:lang w:val="sr-Cyrl-RS"/>
              </w:rPr>
              <w:t>зграда , на уклањању зграда и других објеката  и на депоновању грађевинског материјала и других објеката и уређаја који су у функцији извођења грађевинских радова .</w:t>
            </w:r>
            <w:r w:rsidR="00B96C72" w:rsidRPr="00B477F0">
              <w:rPr>
                <w:rFonts w:asciiTheme="minorHAnsi" w:hAnsiTheme="minorHAnsi" w:cs="Tahoma"/>
                <w:lang w:val="sr-Cyrl-RS"/>
              </w:rPr>
              <w:t xml:space="preserve"> 1 . </w:t>
            </w:r>
            <w:r w:rsidR="007D2338" w:rsidRPr="00B477F0">
              <w:rPr>
                <w:rFonts w:asciiTheme="minorHAnsi" w:hAnsiTheme="minorHAnsi" w:cs="Tahoma"/>
                <w:lang w:val="sr-Cyrl-RS"/>
              </w:rPr>
              <w:t xml:space="preserve"> Први сегмент – Одлуком је дефинисана фасада  , а у уводном делу одмах затим предвиђено је формирање Комисије за опште уређење насеља  , а у циљу уједначених урбаних  инфраструктурних  , техничких , естетских и других решења у складу са овом Одлуком , да и се радило на једнобразан начин и да не би имали различито </w:t>
            </w:r>
            <w:r w:rsidR="00AF44FC" w:rsidRPr="00B477F0">
              <w:rPr>
                <w:rFonts w:asciiTheme="minorHAnsi" w:hAnsiTheme="minorHAnsi" w:cs="Tahoma"/>
                <w:lang w:val="sr-Cyrl-RS"/>
              </w:rPr>
              <w:t xml:space="preserve">шаренолико понашање наших грађана када се тиче у овој области . Зграда је дефинисана као објекат намењен за становање , обављање делатности , за смештај робе , опреме или за услужне делатности . Спољни изглед зграде у смислу Одлуке  - и фасаде </w:t>
            </w:r>
            <w:r w:rsidR="00DD2682">
              <w:rPr>
                <w:rFonts w:asciiTheme="minorHAnsi" w:hAnsiTheme="minorHAnsi" w:cs="Tahoma"/>
                <w:lang w:val="sr-Cyrl-RS"/>
              </w:rPr>
              <w:t xml:space="preserve"> , сви елементи фасаде  , кров ,</w:t>
            </w:r>
            <w:r w:rsidR="00AF44FC" w:rsidRPr="00B477F0">
              <w:rPr>
                <w:rFonts w:asciiTheme="minorHAnsi" w:hAnsiTheme="minorHAnsi" w:cs="Tahoma"/>
                <w:lang w:val="sr-Cyrl-RS"/>
              </w:rPr>
              <w:t xml:space="preserve"> димњак , други елементи крова , олук , олучне цеви , тераса , балкон , лође , прозор , врата , излог и други отвори на згради , надстрешнице и други спољни елементи зграде . Сви ови спољни елементи зграде морају бити у уредном стању , </w:t>
            </w:r>
            <w:r w:rsidR="00EE3076" w:rsidRPr="00B477F0">
              <w:rPr>
                <w:rFonts w:asciiTheme="minorHAnsi" w:hAnsiTheme="minorHAnsi" w:cs="Tahoma"/>
                <w:lang w:val="sr-Cyrl-RS"/>
              </w:rPr>
              <w:t xml:space="preserve">што значи да не смеју бити оштећени , запрљани , исписани , прелепљени плакатима  и на други начин да нарушавају један општи изглед насеља . О томе брине се власник , односно корисник . Помоћни економски објекти морају бити уредни и одржавати се у спољном изгледу уредно и чисто . Комунална инспекција , на основу Одлуке , има овлашћења да наложи лицима која су одговорна за одржавање чистоће и исправности спољних делова зграде  , као и органима који управљају зградом , да недостатке који се односе на спољни изглед зграде отклоне у одређеном року . Уколико не поступе по том налогу , </w:t>
            </w:r>
            <w:r w:rsidR="00182ABF" w:rsidRPr="00B477F0">
              <w:rPr>
                <w:rFonts w:asciiTheme="minorHAnsi" w:hAnsiTheme="minorHAnsi" w:cs="Tahoma"/>
                <w:lang w:val="sr-Cyrl-RS"/>
              </w:rPr>
              <w:t>то исто ће учинити Општина о трошку власника , односно корисника таквог објекта .</w:t>
            </w:r>
            <w:r w:rsidR="00B96C72" w:rsidRPr="00B477F0">
              <w:rPr>
                <w:rFonts w:asciiTheme="minorHAnsi" w:hAnsiTheme="minorHAnsi" w:cs="Tahoma"/>
                <w:lang w:val="sr-Cyrl-RS"/>
              </w:rPr>
              <w:t xml:space="preserve"> 2 . </w:t>
            </w:r>
            <w:r w:rsidR="00182ABF" w:rsidRPr="00B477F0">
              <w:rPr>
                <w:rFonts w:asciiTheme="minorHAnsi" w:hAnsiTheme="minorHAnsi" w:cs="Tahoma"/>
                <w:lang w:val="sr-Cyrl-RS"/>
              </w:rPr>
              <w:t xml:space="preserve"> Други сегмент Одлуке је уклањање зграда и других објекат</w:t>
            </w:r>
            <w:r w:rsidR="00B96C72" w:rsidRPr="00B477F0">
              <w:rPr>
                <w:rFonts w:asciiTheme="minorHAnsi" w:hAnsiTheme="minorHAnsi" w:cs="Tahoma"/>
                <w:lang w:val="sr-Cyrl-RS"/>
              </w:rPr>
              <w:t xml:space="preserve">а , а мисли се на зграде које </w:t>
            </w:r>
            <w:r w:rsidR="00182ABF" w:rsidRPr="00B477F0">
              <w:rPr>
                <w:rFonts w:asciiTheme="minorHAnsi" w:hAnsiTheme="minorHAnsi" w:cs="Tahoma"/>
                <w:lang w:val="sr-Cyrl-RS"/>
              </w:rPr>
              <w:t xml:space="preserve"> услед своје дотрајалости , старости постојања , представљају опасност по безбедност грађана , њихово здравље , саобраћај или опасност која се односи на друге објекте , а такви објекти се не могу по правилима прописа о изградњи објеката отклонити , онда је такве зграде потребно уклонити . Уклањање таквих зграда </w:t>
            </w:r>
            <w:r w:rsidR="00B96C72" w:rsidRPr="00B477F0">
              <w:rPr>
                <w:rFonts w:asciiTheme="minorHAnsi" w:hAnsiTheme="minorHAnsi" w:cs="Tahoma"/>
                <w:lang w:val="sr-Cyrl-RS"/>
              </w:rPr>
              <w:t xml:space="preserve">врши власник , односно корисник и уколико то лице не поступи по налогу инспектора , то ће урадити Општина о трошку власника , односно корисника . 3 . Трећи сегмент Одлуке односи се на депоновање материјала  и других објеката и уређаја  , који су у функцији извођења грађевинских радова , а уколико се они стављају на јавним површинама  , потребно је предвидети , регулисати понашање таквих инвеститора  , у смислу да буду постављени застори  , ограде , да буду прописано ограђени </w:t>
            </w:r>
            <w:r w:rsidR="00B477F0" w:rsidRPr="00B477F0">
              <w:rPr>
                <w:rFonts w:asciiTheme="minorHAnsi" w:hAnsiTheme="minorHAnsi" w:cs="Tahoma"/>
                <w:lang w:val="sr-Cyrl-RS"/>
              </w:rPr>
              <w:t>и да се обезбеди сигурност грађана у сваком тренутку . Подносилац захтева за депоновање грађевинског материјала подноси захтев за добијање одобрења за депоновање материјала  , уз који прилаже грађевинску дозволу извођења радова и План градилишта . Надлежност за спровођење ове Одлуке је на комуналној инспекцији Општине Ариље . Ово је први предлог Одлуке  у овој области .</w:t>
            </w:r>
            <w:r w:rsidR="00B477F0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D33DD8" w:rsidRPr="00775D5F" w:rsidTr="00406339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D33DD8" w:rsidRDefault="00D33DD8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DE7F65" w:rsidRPr="00DE7F65">
              <w:rPr>
                <w:rFonts w:asciiTheme="minorHAnsi" w:hAnsiTheme="minorHAnsi" w:cs="Tahoma"/>
                <w:b/>
              </w:rPr>
              <w:t xml:space="preserve">Одборници/е:  </w:t>
            </w:r>
            <w:r w:rsidR="00810877">
              <w:rPr>
                <w:rFonts w:asciiTheme="minorHAnsi" w:hAnsiTheme="minorHAnsi" w:cs="Tahoma"/>
                <w:b/>
                <w:lang w:val="sr-Cyrl-RS"/>
              </w:rPr>
              <w:t>Ирена Мијаиловић , Владе Исаиловић , Милан Николић , Радан Арсовић</w:t>
            </w:r>
            <w:r w:rsidR="00825760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  <w:p w:rsidR="00810877" w:rsidRDefault="00810877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810877" w:rsidRPr="00810877" w:rsidRDefault="00810877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810877">
              <w:rPr>
                <w:rFonts w:asciiTheme="minorHAnsi" w:hAnsiTheme="minorHAnsi" w:cs="Tahoma"/>
                <w:lang w:val="sr-Cyrl-RS"/>
              </w:rPr>
              <w:t xml:space="preserve">Ружица Николић Василић је одговорила на постављена питања . </w:t>
            </w:r>
          </w:p>
        </w:tc>
      </w:tr>
      <w:tr w:rsidR="00D33DD8" w:rsidRPr="00775D5F" w:rsidTr="00406339">
        <w:tc>
          <w:tcPr>
            <w:tcW w:w="1516" w:type="dxa"/>
            <w:shd w:val="clear" w:color="auto" w:fill="D9D9D9" w:themeFill="background1" w:themeFillShade="D9"/>
          </w:tcPr>
          <w:p w:rsidR="00D33DD8" w:rsidRPr="00775D5F" w:rsidRDefault="00D33DD8" w:rsidP="00A132C9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lastRenderedPageBreak/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D33DD8" w:rsidRPr="00810877" w:rsidRDefault="00406339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810877">
              <w:rPr>
                <w:rFonts w:asciiTheme="minorHAnsi" w:hAnsiTheme="minorHAnsi"/>
                <w:b/>
                <w:lang w:val="sr-Cyrl-RS"/>
              </w:rPr>
              <w:t>21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 w:rsidR="00810877">
              <w:rPr>
                <w:rFonts w:asciiTheme="minorHAnsi" w:hAnsiTheme="minorHAnsi"/>
                <w:b/>
                <w:lang w:val="sr-Cyrl-RS"/>
              </w:rPr>
              <w:t>ов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810877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 w:rsidR="00700987">
              <w:rPr>
                <w:rFonts w:asciiTheme="minorHAnsi" w:hAnsiTheme="minorHAnsi"/>
                <w:b/>
              </w:rPr>
              <w:t xml:space="preserve">са 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 w:rsidR="00810877">
              <w:rPr>
                <w:rFonts w:asciiTheme="minorHAnsi" w:hAnsiTheme="minorHAnsi"/>
                <w:b/>
                <w:lang w:val="sr-Cyrl-RS"/>
              </w:rPr>
              <w:t xml:space="preserve"> 7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DD2682">
              <w:rPr>
                <w:rFonts w:asciiTheme="minorHAnsi" w:hAnsiTheme="minorHAnsi"/>
                <w:b/>
              </w:rPr>
              <w:t>од присутн</w:t>
            </w:r>
            <w:r w:rsidR="00DD2682">
              <w:rPr>
                <w:rFonts w:asciiTheme="minorHAnsi" w:hAnsiTheme="minorHAnsi"/>
                <w:b/>
                <w:lang w:val="sr-Cyrl-RS"/>
              </w:rPr>
              <w:t>их</w:t>
            </w:r>
            <w:r w:rsidR="00810877">
              <w:rPr>
                <w:rFonts w:asciiTheme="minorHAnsi" w:hAnsiTheme="minorHAnsi"/>
                <w:b/>
                <w:lang w:val="sr-Cyrl-RS"/>
              </w:rPr>
              <w:t xml:space="preserve"> 28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="00810877">
              <w:rPr>
                <w:rFonts w:asciiTheme="minorHAnsi" w:hAnsiTheme="minorHAnsi"/>
                <w:b/>
              </w:rPr>
              <w:t xml:space="preserve"> одборника, </w:t>
            </w:r>
            <w:r w:rsidR="00810877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810877" w:rsidRPr="00810877">
              <w:rPr>
                <w:rFonts w:asciiTheme="minorHAnsi" w:hAnsiTheme="minorHAnsi"/>
                <w:b/>
                <w:lang w:val="sr-Cyrl-RS"/>
              </w:rPr>
              <w:t>Предлог Одлуке о општем уређењу насеља</w:t>
            </w:r>
            <w:r w:rsidR="00810877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0B6C1A" w:rsidRPr="005D171E" w:rsidRDefault="005D171E" w:rsidP="001B3FFF">
      <w:pPr>
        <w:spacing w:before="120" w:after="120"/>
        <w:jc w:val="both"/>
        <w:rPr>
          <w:rFonts w:asciiTheme="minorHAnsi" w:hAnsiTheme="minorHAnsi" w:cs="Tahoma"/>
          <w:b/>
          <w:i/>
          <w:lang w:val="sr-Cyrl-RS"/>
        </w:rPr>
      </w:pPr>
      <w:r w:rsidRPr="005D171E">
        <w:rPr>
          <w:rFonts w:asciiTheme="minorHAnsi" w:hAnsiTheme="minorHAnsi" w:cs="Tahoma"/>
          <w:b/>
          <w:i/>
          <w:lang w:val="sr-Cyrl-RS"/>
        </w:rPr>
        <w:t xml:space="preserve">Председник СО Драгиша Терзић изриче друго упозорење одборнику Милану Николићу  по члану 110 Пословника . </w:t>
      </w:r>
    </w:p>
    <w:p w:rsidR="000B6C1A" w:rsidRPr="00197A42" w:rsidRDefault="000B6C1A" w:rsidP="001B3FF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14.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0B6C1A" w:rsidRPr="00775D5F" w:rsidTr="00C91ABF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0B6C1A" w:rsidRPr="00775D5F" w:rsidRDefault="000B6C1A" w:rsidP="00C37E6A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0B6C1A" w:rsidRPr="00406339" w:rsidRDefault="005D171E" w:rsidP="00406339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5D171E">
              <w:rPr>
                <w:rFonts w:asciiTheme="minorHAnsi" w:hAnsiTheme="minorHAnsi" w:cs="Tahoma"/>
                <w:b/>
              </w:rPr>
              <w:t>Предлог Одлуке о измени и допуни Одлуке о сахрањивању и гробљима на подручју општине Ариље</w:t>
            </w:r>
          </w:p>
        </w:tc>
      </w:tr>
      <w:tr w:rsidR="000B6C1A" w:rsidRPr="00775D5F" w:rsidTr="00C91ABF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0B6C1A" w:rsidRPr="00C37E6A" w:rsidRDefault="00C37E6A" w:rsidP="00C37E6A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0B6C1A" w:rsidRPr="005D171E" w:rsidRDefault="000B6C1A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5D171E">
              <w:rPr>
                <w:rFonts w:asciiTheme="minorHAnsi" w:hAnsiTheme="minorHAnsi" w:cs="Tahoma"/>
                <w:b/>
              </w:rPr>
              <w:t xml:space="preserve"> </w:t>
            </w:r>
            <w:r w:rsidR="005D171E" w:rsidRPr="005D171E">
              <w:rPr>
                <w:rFonts w:asciiTheme="minorHAnsi" w:hAnsiTheme="minorHAnsi" w:cs="Tahoma"/>
                <w:b/>
              </w:rPr>
              <w:t>Радосава Бјекић , инспектор за заштиту животне средине :</w:t>
            </w:r>
            <w:r w:rsidR="005D171E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5D171E" w:rsidRPr="00903614">
              <w:rPr>
                <w:rFonts w:asciiTheme="minorHAnsi" w:hAnsiTheme="minorHAnsi" w:cs="Tahoma"/>
                <w:lang w:val="sr-Cyrl-RS"/>
              </w:rPr>
              <w:t xml:space="preserve">Правни основ за доношење Одлуке је </w:t>
            </w:r>
            <w:r w:rsidR="005C2EBB" w:rsidRPr="00903614">
              <w:rPr>
                <w:rFonts w:asciiTheme="minorHAnsi" w:hAnsiTheme="minorHAnsi" w:cs="Tahoma"/>
                <w:lang w:val="sr-Cyrl-RS"/>
              </w:rPr>
              <w:t>Закон о комуналним  делатностима  тачка 2 . став 3 . тачка 6 . и 6 а . Ова Одлука је предлог измене Одлуке о сахрањивању и гробљима у том смислу да се додаје још један део , делатност у члану 1 , погребна делатност  , где се у члану 1</w:t>
            </w:r>
            <w:r w:rsidR="00903614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5C2EBB" w:rsidRPr="00903614">
              <w:rPr>
                <w:rFonts w:asciiTheme="minorHAnsi" w:hAnsiTheme="minorHAnsi" w:cs="Tahoma"/>
                <w:lang w:val="sr-Cyrl-RS"/>
              </w:rPr>
              <w:t xml:space="preserve"> мења назив Одлуке као Одлука о сахрањивању и гробљима и погребној делатности . Правни основ , осим овог Закона , је и Уредба о начину и условима </w:t>
            </w:r>
            <w:r w:rsidR="00575E2B" w:rsidRPr="00903614">
              <w:rPr>
                <w:rFonts w:asciiTheme="minorHAnsi" w:hAnsiTheme="minorHAnsi" w:cs="Tahoma"/>
                <w:lang w:val="sr-Cyrl-RS"/>
              </w:rPr>
              <w:t xml:space="preserve">за почињање и обављање комуналних делатности  , која је ступила на снагу у мају 2018 . године  , а у фебруару 2018 . године је донета . На основу Закона и Уредбе , у овом предлогу Одлуке , је дефинисано шта су погребне делатности , а онда предвиђено ко све може да се бави пословима погребних услуга  , а то је нарочито предвиђено у Уредби , где су правна и физичка лица у обавези да испуне </w:t>
            </w:r>
            <w:r w:rsidR="00C30911" w:rsidRPr="00903614">
              <w:rPr>
                <w:rFonts w:asciiTheme="minorHAnsi" w:hAnsiTheme="minorHAnsi" w:cs="Tahoma"/>
                <w:lang w:val="sr-Cyrl-RS"/>
              </w:rPr>
              <w:t xml:space="preserve">добре услове у односу на раније , да би се бавили тим пословима  , а све у односу на број становника које опслужују и на своју техничку опремљеност . Строго је дефинисано са чим морају да буду опремљена таква правна лица која се баве погребним услугама . Морају да пошаљу захтев Министарству за обављање своје делатности . Измена је у самом називу Одлуке , допуњује се са погребним делатностима , измена је у члану 2 .  , члану 3 .  , односно  члан 33 . се мења , дефинишу се погребне услуге </w:t>
            </w:r>
            <w:r w:rsidR="00903614" w:rsidRPr="00903614">
              <w:rPr>
                <w:rFonts w:asciiTheme="minorHAnsi" w:hAnsiTheme="minorHAnsi" w:cs="Tahoma"/>
                <w:lang w:val="sr-Cyrl-RS"/>
              </w:rPr>
              <w:t xml:space="preserve">у односу на Уредбу и додају се чланови 33 а ,  б  ,  в  и   г   , где се детаљније регулишу погребне делатности и шта све у склопу тих погребних  услуга се може радити  и шта треба да се ради . </w:t>
            </w:r>
          </w:p>
        </w:tc>
      </w:tr>
      <w:tr w:rsidR="000B6C1A" w:rsidRPr="00775D5F" w:rsidTr="00C91ABF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0B6C1A" w:rsidRPr="00775D5F" w:rsidRDefault="00C37E6A" w:rsidP="00C37E6A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0B6C1A" w:rsidRPr="00903614" w:rsidRDefault="000B6C1A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5D171E">
              <w:rPr>
                <w:rFonts w:asciiTheme="minorHAnsi" w:hAnsiTheme="minorHAnsi" w:cs="Tahoma"/>
                <w:b/>
              </w:rPr>
              <w:t xml:space="preserve"> </w:t>
            </w:r>
            <w:r w:rsidR="005D171E" w:rsidRPr="005D171E">
              <w:rPr>
                <w:rFonts w:asciiTheme="minorHAnsi" w:hAnsiTheme="minorHAnsi" w:cs="Tahoma"/>
                <w:b/>
              </w:rPr>
              <w:t xml:space="preserve">Одборници/е:  </w:t>
            </w:r>
            <w:r w:rsidR="00903614">
              <w:rPr>
                <w:rFonts w:asciiTheme="minorHAnsi" w:hAnsiTheme="minorHAnsi" w:cs="Tahoma"/>
                <w:b/>
                <w:lang w:val="sr-Cyrl-RS"/>
              </w:rPr>
              <w:t>Милан Николић , Бранислава Ћирковић , Ивана Бркић , Љиљана Стамболић , Ирена Мијаиловић , Радан Арсовић</w:t>
            </w:r>
            <w:r w:rsidR="00825760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  <w:tr w:rsidR="00C37E6A" w:rsidRPr="00775D5F" w:rsidTr="00C91ABF">
        <w:tc>
          <w:tcPr>
            <w:tcW w:w="1516" w:type="dxa"/>
            <w:shd w:val="clear" w:color="auto" w:fill="D9D9D9" w:themeFill="background1" w:themeFillShade="D9"/>
          </w:tcPr>
          <w:p w:rsidR="00C37E6A" w:rsidRPr="00775D5F" w:rsidRDefault="00C37E6A" w:rsidP="00C37E6A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37E6A" w:rsidRPr="00825760" w:rsidRDefault="00406339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15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825760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 w:rsidR="00700987">
              <w:rPr>
                <w:rFonts w:asciiTheme="minorHAnsi" w:hAnsiTheme="minorHAnsi"/>
                <w:b/>
              </w:rPr>
              <w:t>са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 6 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825760">
              <w:rPr>
                <w:rFonts w:asciiTheme="minorHAnsi" w:hAnsiTheme="minorHAnsi"/>
                <w:b/>
              </w:rPr>
              <w:t>од присутн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ог  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 21 </w:t>
            </w:r>
            <w:r w:rsidR="00825760">
              <w:rPr>
                <w:rFonts w:asciiTheme="minorHAnsi" w:hAnsiTheme="minorHAnsi"/>
                <w:b/>
              </w:rPr>
              <w:t xml:space="preserve"> одборника, 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825760" w:rsidRPr="00825760">
              <w:rPr>
                <w:rFonts w:asciiTheme="minorHAnsi" w:hAnsiTheme="minorHAnsi"/>
                <w:b/>
                <w:lang w:val="sr-Cyrl-RS"/>
              </w:rPr>
              <w:t>Предлог Одлуке о измени и допуни Одлуке о сахрањивању и гробљима на подручју општине Ариље</w:t>
            </w:r>
            <w:r w:rsidR="00825760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136A65" w:rsidRDefault="00136A65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</w:p>
    <w:p w:rsidR="00825760" w:rsidRDefault="00825760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</w:p>
    <w:p w:rsidR="00825760" w:rsidRPr="00825760" w:rsidRDefault="00825760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</w:p>
    <w:p w:rsidR="000B6C1A" w:rsidRPr="00197A42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lastRenderedPageBreak/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15.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406339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C91ABF" w:rsidRPr="001211CB" w:rsidRDefault="00825760" w:rsidP="00406339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1211CB">
              <w:rPr>
                <w:rFonts w:asciiTheme="minorHAnsi" w:hAnsiTheme="minorHAnsi" w:cs="Tahoma"/>
                <w:b/>
              </w:rPr>
              <w:t>Предлог Одлуке о димничарским услугама</w:t>
            </w:r>
          </w:p>
        </w:tc>
      </w:tr>
      <w:tr w:rsidR="00C91ABF" w:rsidRPr="00775D5F" w:rsidTr="00406339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Pr="002275A9" w:rsidRDefault="00C91ABF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825760" w:rsidRPr="00825760">
              <w:rPr>
                <w:rFonts w:asciiTheme="minorHAnsi" w:hAnsiTheme="minorHAnsi" w:cs="Tahoma"/>
                <w:b/>
              </w:rPr>
              <w:t>Радосава Бјекић , инспектор за заштиту животне средине :</w:t>
            </w:r>
            <w:r w:rsidR="002275A9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2275A9" w:rsidRPr="001211CB">
              <w:rPr>
                <w:rFonts w:asciiTheme="minorHAnsi" w:hAnsiTheme="minorHAnsi" w:cs="Tahoma"/>
                <w:lang w:val="sr-Cyrl-RS"/>
              </w:rPr>
              <w:t xml:space="preserve">Овакву Одлуку нисмо до сада имали , а оне које смо имали су се допуњавале и вршиле измене сходно Закону и другим актима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>Ова Одлука је до сада била карактеристична за велике градове , а у малим општинама то се радило у приватном аранжману . Закон о комуналним делатностима , који се изменио 2016 . године  , предвиђа у члану 2 . тачка 13 да су димничарске услуге комунална делатност . Комунални републички инспектор је констатовао да ми немамо ову Одлуку , препоручио је и наложио да се она донесе . Ову Одлуку је тешко ускладити у односу на величину града , односно општине . Димничарске услуге не треба мешати са мерењем емисија штетних гасова које се односе на екологију . Предвиђено је ко може да се бави димничарским услугама , а то могу бити и правна лица и физичка лица и лица која задовољавају критеријуме из члана 15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, 16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, 17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и 18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Уредбе о начину и условима за почињање и обављање комуналне делатности , а Уредба предвиђа који су то критеријуми . То је строжије регулисано , мисли се на њихову техничку опремљеност и на стручну опремљеност . Предвиђено је колико често се врши услуга и на који начин се регулишу обавезе између пружаоца услуга и корисника услуга у смислу плаћања . Морају се обезбедити заштита и безбедност на раду и да се поступа у складу са прописима о заштити животне средине . Права и обавезе су регулисане члановима 17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, 18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, 19</w:t>
            </w:r>
            <w:r w:rsidR="001211CB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7773A4" w:rsidRPr="001211CB">
              <w:rPr>
                <w:rFonts w:asciiTheme="minorHAnsi" w:hAnsiTheme="minorHAnsi" w:cs="Tahoma"/>
                <w:lang w:val="sr-Cyrl-RS"/>
              </w:rPr>
              <w:t xml:space="preserve"> и 20 . Надзор је комуналне инспекције , али и грађевинске , у смислу извођења димоводних објеката у грађевинама . Постоје и казнене одредбе .</w:t>
            </w:r>
            <w:r w:rsidR="007773A4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C91ABF" w:rsidRPr="00775D5F" w:rsidTr="00406339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7773A4" w:rsidRDefault="00C91ABF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825760" w:rsidRPr="00825760">
              <w:rPr>
                <w:rFonts w:asciiTheme="minorHAnsi" w:hAnsiTheme="minorHAnsi" w:cs="Tahoma"/>
                <w:b/>
              </w:rPr>
              <w:t xml:space="preserve">Одборници/е:  </w:t>
            </w:r>
            <w:r w:rsidR="007773A4">
              <w:rPr>
                <w:rFonts w:asciiTheme="minorHAnsi" w:hAnsiTheme="minorHAnsi" w:cs="Tahoma"/>
                <w:b/>
                <w:lang w:val="sr-Cyrl-RS"/>
              </w:rPr>
              <w:t>Владе Исаиловић , Радан Арсовић , Љиљана Стамболић .</w:t>
            </w:r>
          </w:p>
          <w:p w:rsidR="007773A4" w:rsidRDefault="007773A4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7773A4" w:rsidRPr="001211CB" w:rsidRDefault="007773A4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1211CB">
              <w:rPr>
                <w:rFonts w:asciiTheme="minorHAnsi" w:hAnsiTheme="minorHAnsi" w:cs="Tahoma"/>
                <w:lang w:val="sr-Cyrl-RS"/>
              </w:rPr>
              <w:t xml:space="preserve">Радосава Бјекић је одговорила на постављена питања . </w:t>
            </w:r>
          </w:p>
        </w:tc>
      </w:tr>
      <w:tr w:rsidR="00C91ABF" w:rsidRPr="00775D5F" w:rsidTr="00406339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1211CB" w:rsidRDefault="00406339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5C7160">
              <w:rPr>
                <w:rFonts w:asciiTheme="minorHAnsi" w:hAnsiTheme="minorHAnsi"/>
                <w:b/>
              </w:rPr>
              <w:t xml:space="preserve">са </w:t>
            </w:r>
            <w:r w:rsidR="007773A4">
              <w:rPr>
                <w:rFonts w:asciiTheme="minorHAnsi" w:hAnsiTheme="minorHAnsi"/>
                <w:b/>
                <w:lang w:val="sr-Cyrl-RS"/>
              </w:rPr>
              <w:t>20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7773A4">
              <w:rPr>
                <w:rFonts w:asciiTheme="minorHAnsi" w:hAnsiTheme="minorHAnsi"/>
                <w:b/>
                <w:lang w:val="sr-Cyrl-RS"/>
              </w:rPr>
              <w:t>1</w:t>
            </w:r>
            <w:r w:rsidRPr="003B01D0">
              <w:rPr>
                <w:rFonts w:asciiTheme="minorHAnsi" w:hAnsiTheme="minorHAnsi"/>
                <w:b/>
              </w:rPr>
              <w:t xml:space="preserve">  гласова „ПРОТИВ“ и </w:t>
            </w:r>
            <w:r>
              <w:rPr>
                <w:rFonts w:asciiTheme="minorHAnsi" w:hAnsiTheme="minorHAnsi"/>
                <w:b/>
              </w:rPr>
              <w:t xml:space="preserve">са 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 w:rsidR="007773A4">
              <w:rPr>
                <w:rFonts w:asciiTheme="minorHAnsi" w:hAnsiTheme="minorHAnsi"/>
                <w:b/>
                <w:lang w:val="sr-Cyrl-RS"/>
              </w:rPr>
              <w:t xml:space="preserve"> 5 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DD2682">
              <w:rPr>
                <w:rFonts w:asciiTheme="minorHAnsi" w:hAnsiTheme="minorHAnsi"/>
                <w:b/>
              </w:rPr>
              <w:t>од присутн</w:t>
            </w:r>
            <w:r w:rsidR="00DD2682">
              <w:rPr>
                <w:rFonts w:asciiTheme="minorHAnsi" w:hAnsiTheme="minorHAnsi"/>
                <w:b/>
                <w:lang w:val="sr-Cyrl-RS"/>
              </w:rPr>
              <w:t>их</w:t>
            </w:r>
            <w:r w:rsidR="007773A4">
              <w:rPr>
                <w:rFonts w:asciiTheme="minorHAnsi" w:hAnsiTheme="minorHAnsi"/>
                <w:b/>
                <w:lang w:val="sr-Cyrl-RS"/>
              </w:rPr>
              <w:t xml:space="preserve"> 26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="007773A4">
              <w:rPr>
                <w:rFonts w:asciiTheme="minorHAnsi" w:hAnsiTheme="minorHAnsi"/>
                <w:b/>
              </w:rPr>
              <w:t xml:space="preserve"> одборника, </w:t>
            </w:r>
            <w:r w:rsidR="007773A4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1211CB" w:rsidRPr="001211CB">
              <w:rPr>
                <w:rFonts w:asciiTheme="minorHAnsi" w:hAnsiTheme="minorHAnsi"/>
                <w:b/>
              </w:rPr>
              <w:t>Предлог Одлуке о димничарским услугама</w:t>
            </w:r>
            <w:r w:rsidR="001211CB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1B3FFF">
      <w:pPr>
        <w:spacing w:before="120" w:after="120"/>
        <w:jc w:val="both"/>
        <w:rPr>
          <w:rFonts w:asciiTheme="minorHAnsi" w:hAnsiTheme="minorHAnsi" w:cs="Tahoma"/>
          <w:b/>
          <w:i/>
          <w:u w:val="single"/>
        </w:rPr>
      </w:pPr>
    </w:p>
    <w:p w:rsidR="00C91ABF" w:rsidRPr="00197A42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16.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7F738A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C91ABF" w:rsidRPr="005C7160" w:rsidRDefault="001211CB" w:rsidP="005C7160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1211CB">
              <w:rPr>
                <w:rFonts w:asciiTheme="minorHAnsi" w:hAnsiTheme="minorHAnsi" w:cs="Tahoma"/>
                <w:b/>
              </w:rPr>
              <w:t>Предлог Одлуке о приступању изради плана детаљне регулације за приобаље Рзава, општина Ариље</w:t>
            </w:r>
          </w:p>
        </w:tc>
      </w:tr>
      <w:tr w:rsidR="00C91ABF" w:rsidRPr="00775D5F" w:rsidTr="007F738A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Pr="001211CB" w:rsidRDefault="00C91ABF" w:rsidP="0070098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1211CB">
              <w:rPr>
                <w:rFonts w:asciiTheme="minorHAnsi" w:hAnsiTheme="minorHAnsi" w:cs="Tahoma"/>
                <w:b/>
              </w:rPr>
              <w:t xml:space="preserve"> </w:t>
            </w:r>
            <w:r w:rsidR="001211CB" w:rsidRPr="001211CB">
              <w:rPr>
                <w:rFonts w:asciiTheme="minorHAnsi" w:hAnsiTheme="minorHAnsi" w:cs="Tahoma"/>
                <w:b/>
              </w:rPr>
              <w:t>Марија Цветић , начелник Одељења  за урбанизам , изградњу и инспекцијске послове</w:t>
            </w:r>
            <w:r w:rsidR="001211CB" w:rsidRPr="001211CB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495410" w:rsidRPr="007533BE">
              <w:rPr>
                <w:rFonts w:asciiTheme="minorHAnsi" w:hAnsiTheme="minorHAnsi" w:cs="Tahoma"/>
                <w:lang w:val="sr-Cyrl-RS"/>
              </w:rPr>
              <w:t>Приобаље Рзава се односи на наше градске плаже . Правни основ је у Закону о планирању и изградњи . Надлежност је ОУ , плански осно</w:t>
            </w:r>
            <w:r w:rsidR="007533BE">
              <w:rPr>
                <w:rFonts w:asciiTheme="minorHAnsi" w:hAnsiTheme="minorHAnsi" w:cs="Tahoma"/>
                <w:lang w:val="sr-Cyrl-RS"/>
              </w:rPr>
              <w:t xml:space="preserve">в </w:t>
            </w:r>
            <w:r w:rsidR="00495410" w:rsidRPr="007533BE">
              <w:rPr>
                <w:rFonts w:asciiTheme="minorHAnsi" w:hAnsiTheme="minorHAnsi" w:cs="Tahoma"/>
                <w:lang w:val="sr-Cyrl-RS"/>
              </w:rPr>
              <w:t xml:space="preserve"> је Просторни план , који је ту зону још 2011 . године издвојио као зону где је потребна урбанистичка разрада . Катастарске парцеле су пописане  на основу тог графичког прилога и то је оквирна граница која ће </w:t>
            </w:r>
            <w:r w:rsidR="001B4D21" w:rsidRPr="007533BE">
              <w:rPr>
                <w:rFonts w:asciiTheme="minorHAnsi" w:hAnsiTheme="minorHAnsi" w:cs="Tahoma"/>
                <w:lang w:val="sr-Cyrl-RS"/>
              </w:rPr>
              <w:t xml:space="preserve">тек верификацијом Нацрта бити коначна . Стратешка процена утицаја -  на основу мишљења надлежног органа за животну средину  донета је Одлука  </w:t>
            </w:r>
            <w:r w:rsidR="001B4D21" w:rsidRPr="007533BE">
              <w:rPr>
                <w:rFonts w:asciiTheme="minorHAnsi" w:hAnsiTheme="minorHAnsi" w:cs="Tahoma"/>
                <w:lang w:val="sr-Cyrl-RS"/>
              </w:rPr>
              <w:lastRenderedPageBreak/>
              <w:t xml:space="preserve">да се приступа стратешкој процени утицаја када се ради о пределу од изузетног значаја и лепоте за овај град . Одлука је донета након иницијативе од 17 потписаних приступника иницијативе , то пише у образложењу . Даља процедура </w:t>
            </w:r>
            <w:r w:rsidR="007533BE" w:rsidRPr="007533BE">
              <w:rPr>
                <w:rFonts w:asciiTheme="minorHAnsi" w:hAnsiTheme="minorHAnsi" w:cs="Tahoma"/>
                <w:lang w:val="sr-Cyrl-RS"/>
              </w:rPr>
              <w:t>је стандардна процедура око ПДР , уколико се ова Одлука донесе .</w:t>
            </w:r>
            <w:r w:rsidR="007533BE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C91ABF" w:rsidRPr="00775D5F" w:rsidTr="007F738A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C91ABF" w:rsidRPr="005D1F79" w:rsidRDefault="00C91ABF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5C7160" w:rsidRPr="005C7160">
              <w:rPr>
                <w:rFonts w:asciiTheme="minorHAnsi" w:hAnsiTheme="minorHAnsi" w:cs="Tahoma"/>
                <w:b/>
              </w:rPr>
              <w:t>Одборници/е:</w:t>
            </w:r>
            <w:r w:rsidR="005C7160">
              <w:rPr>
                <w:rFonts w:asciiTheme="minorHAnsi" w:hAnsiTheme="minorHAnsi" w:cs="Tahoma"/>
              </w:rPr>
              <w:t xml:space="preserve"> </w:t>
            </w:r>
            <w:r w:rsidR="007533BE" w:rsidRPr="005D1F79">
              <w:rPr>
                <w:rFonts w:asciiTheme="minorHAnsi" w:hAnsiTheme="minorHAnsi" w:cs="Tahoma"/>
                <w:b/>
                <w:lang w:val="sr-Cyrl-RS"/>
              </w:rPr>
              <w:t>Владе Исаиловић , Милан Николић</w:t>
            </w:r>
            <w:r w:rsidR="00DD2682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  <w:p w:rsidR="007533BE" w:rsidRDefault="007533BE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7533BE" w:rsidRPr="007533BE" w:rsidRDefault="007533BE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Марија Цветић је одговорила на постављена питања . </w:t>
            </w:r>
          </w:p>
        </w:tc>
      </w:tr>
      <w:tr w:rsidR="00C91ABF" w:rsidRPr="00775D5F" w:rsidTr="007F738A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7533BE" w:rsidRDefault="007F738A" w:rsidP="00700987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700987">
              <w:rPr>
                <w:rFonts w:asciiTheme="minorHAnsi" w:hAnsiTheme="minorHAnsi"/>
                <w:b/>
              </w:rPr>
              <w:t>са</w:t>
            </w:r>
            <w:r w:rsidR="007533BE">
              <w:rPr>
                <w:rFonts w:asciiTheme="minorHAnsi" w:hAnsiTheme="minorHAnsi"/>
                <w:b/>
                <w:lang w:val="sr-Cyrl-RS"/>
              </w:rPr>
              <w:t xml:space="preserve"> 23 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7533BE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 глас</w:t>
            </w:r>
            <w:r w:rsidR="007533BE">
              <w:rPr>
                <w:rFonts w:asciiTheme="minorHAnsi" w:hAnsiTheme="minorHAnsi"/>
                <w:b/>
                <w:lang w:val="sr-Cyrl-RS"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 w:rsidR="00700987">
              <w:rPr>
                <w:rFonts w:asciiTheme="minorHAnsi" w:hAnsiTheme="minorHAnsi"/>
                <w:b/>
              </w:rPr>
              <w:t xml:space="preserve">са 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 w:rsidR="007533BE">
              <w:rPr>
                <w:rFonts w:asciiTheme="minorHAnsi" w:hAnsiTheme="minorHAnsi"/>
                <w:b/>
                <w:lang w:val="sr-Cyrl-RS"/>
              </w:rPr>
              <w:t xml:space="preserve">4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 w:rsidR="007533BE">
              <w:rPr>
                <w:rFonts w:asciiTheme="minorHAnsi" w:hAnsiTheme="minorHAnsi"/>
                <w:b/>
                <w:lang w:val="sr-Cyrl-RS"/>
              </w:rPr>
              <w:t>А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7533BE">
              <w:rPr>
                <w:rFonts w:asciiTheme="minorHAnsi" w:hAnsiTheme="minorHAnsi"/>
                <w:b/>
              </w:rPr>
              <w:t>од присутн</w:t>
            </w:r>
            <w:r w:rsidR="007533BE">
              <w:rPr>
                <w:rFonts w:asciiTheme="minorHAnsi" w:hAnsiTheme="minorHAnsi"/>
                <w:b/>
                <w:lang w:val="sr-Cyrl-RS"/>
              </w:rPr>
              <w:t>их</w:t>
            </w:r>
            <w:r w:rsidR="00700987">
              <w:rPr>
                <w:rFonts w:asciiTheme="minorHAnsi" w:hAnsiTheme="minorHAnsi"/>
                <w:b/>
              </w:rPr>
              <w:t xml:space="preserve"> </w:t>
            </w:r>
            <w:r w:rsidR="007533BE">
              <w:rPr>
                <w:rFonts w:asciiTheme="minorHAnsi" w:hAnsiTheme="minorHAnsi"/>
                <w:b/>
                <w:lang w:val="sr-Cyrl-RS"/>
              </w:rPr>
              <w:t>27</w:t>
            </w:r>
            <w:r w:rsidR="007533BE">
              <w:rPr>
                <w:rFonts w:asciiTheme="minorHAnsi" w:hAnsiTheme="minorHAnsi"/>
                <w:b/>
              </w:rPr>
              <w:t xml:space="preserve"> одборника, </w:t>
            </w:r>
            <w:r w:rsidR="007533BE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7533BE" w:rsidRPr="007533BE">
              <w:rPr>
                <w:rFonts w:asciiTheme="minorHAnsi" w:hAnsiTheme="minorHAnsi"/>
                <w:b/>
                <w:lang w:val="sr-Cyrl-RS"/>
              </w:rPr>
              <w:t>Предлог Одлуке о приступању изради плана детаљне регулације за приобаље Рзава, општина Ариље</w:t>
            </w:r>
            <w:r w:rsidR="007533BE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1B3FFF">
      <w:pPr>
        <w:spacing w:before="120" w:after="120"/>
        <w:jc w:val="both"/>
        <w:rPr>
          <w:rFonts w:asciiTheme="minorHAnsi" w:hAnsiTheme="minorHAnsi" w:cs="Tahoma"/>
          <w:b/>
          <w:i/>
          <w:u w:val="single"/>
        </w:rPr>
      </w:pPr>
    </w:p>
    <w:p w:rsidR="00C91ABF" w:rsidRPr="00197A42" w:rsidRDefault="00197A42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>
        <w:rPr>
          <w:rFonts w:asciiTheme="minorHAnsi" w:hAnsiTheme="minorHAnsi" w:cs="Tahoma"/>
          <w:b/>
          <w:bCs/>
          <w:i/>
          <w:iCs/>
          <w:u w:val="single"/>
        </w:rPr>
        <w:t>Тачк</w:t>
      </w:r>
      <w:r>
        <w:rPr>
          <w:rFonts w:asciiTheme="minorHAnsi" w:hAnsiTheme="minorHAnsi" w:cs="Tahoma"/>
          <w:b/>
          <w:bCs/>
          <w:i/>
          <w:iCs/>
          <w:u w:val="single"/>
          <w:lang w:val="sr-Cyrl-RS"/>
        </w:rPr>
        <w:t>е 17. и 18.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8054"/>
      </w:tblGrid>
      <w:tr w:rsidR="00C91ABF" w:rsidRPr="00775D5F" w:rsidTr="00C91ABF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7533BE" w:rsidRDefault="007533BE" w:rsidP="007533BE">
            <w:pPr>
              <w:spacing w:line="276" w:lineRule="auto"/>
              <w:rPr>
                <w:rFonts w:asciiTheme="minorHAnsi" w:hAnsiTheme="minorHAnsi" w:cs="Tahoma"/>
                <w:b/>
                <w:bCs/>
                <w:color w:val="000000"/>
                <w:lang w:val="sr-Cyrl-RS"/>
              </w:rPr>
            </w:pPr>
            <w:r w:rsidRPr="007533BE">
              <w:rPr>
                <w:rFonts w:asciiTheme="minorHAnsi" w:hAnsiTheme="minorHAnsi" w:cs="Tahoma"/>
                <w:b/>
                <w:bCs/>
                <w:color w:val="000000"/>
              </w:rPr>
              <w:t>Предлог Одлуке о изради плана детаљне регулације за МХЕ Миросаљци</w:t>
            </w:r>
          </w:p>
          <w:p w:rsidR="007533BE" w:rsidRPr="007533BE" w:rsidRDefault="007533BE" w:rsidP="007533BE">
            <w:pPr>
              <w:spacing w:line="276" w:lineRule="auto"/>
              <w:rPr>
                <w:rFonts w:asciiTheme="minorHAnsi" w:hAnsiTheme="minorHAnsi" w:cs="Tahoma"/>
                <w:b/>
                <w:bCs/>
                <w:color w:val="000000"/>
                <w:lang w:val="sr-Cyrl-RS"/>
              </w:rPr>
            </w:pPr>
          </w:p>
          <w:p w:rsidR="00C91ABF" w:rsidRPr="005C7160" w:rsidRDefault="007533BE" w:rsidP="007533BE">
            <w:pPr>
              <w:spacing w:line="276" w:lineRule="auto"/>
              <w:rPr>
                <w:rFonts w:asciiTheme="minorHAnsi" w:hAnsiTheme="minorHAnsi" w:cs="Tahoma"/>
                <w:b/>
                <w:bCs/>
                <w:color w:val="000000"/>
              </w:rPr>
            </w:pPr>
            <w:r w:rsidRPr="007533BE">
              <w:rPr>
                <w:rFonts w:asciiTheme="minorHAnsi" w:hAnsiTheme="minorHAnsi" w:cs="Tahoma"/>
                <w:b/>
                <w:bCs/>
                <w:color w:val="000000"/>
              </w:rPr>
              <w:t>Предлог Одлуке о приступању изради плана детаљне регулације за МХЕ „Селиште“ на реци Моравици, општина Ариље</w:t>
            </w:r>
          </w:p>
        </w:tc>
      </w:tr>
      <w:tr w:rsidR="00C91ABF" w:rsidRPr="00775D5F" w:rsidTr="00C91ABF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Pr="008425BA" w:rsidRDefault="008522BF" w:rsidP="007F738A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 w:rsidRPr="008522BF">
              <w:rPr>
                <w:rFonts w:asciiTheme="minorHAnsi" w:hAnsiTheme="minorHAnsi" w:cs="Tahoma"/>
                <w:b/>
              </w:rPr>
              <w:t>,, Energy line D &amp; M „  д . o . o . Београд</w:t>
            </w:r>
            <w:r w:rsidRPr="008522BF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Pr="008425BA">
              <w:rPr>
                <w:rFonts w:asciiTheme="minorHAnsi" w:hAnsiTheme="minorHAnsi" w:cs="Tahoma"/>
                <w:lang w:val="sr-Cyrl-RS"/>
              </w:rPr>
              <w:t>Предлог Одлуке за израду ПДР за минихидроелектрану Миросаљци</w:t>
            </w:r>
            <w:r w:rsidR="008425BA">
              <w:rPr>
                <w:rFonts w:asciiTheme="minorHAnsi" w:hAnsiTheme="minorHAnsi" w:cs="Tahoma"/>
                <w:lang w:val="sr-Cyrl-RS"/>
              </w:rPr>
              <w:t xml:space="preserve"> - </w:t>
            </w:r>
            <w:r w:rsidRPr="008425BA">
              <w:rPr>
                <w:rFonts w:asciiTheme="minorHAnsi" w:hAnsiTheme="minorHAnsi" w:cs="Tahoma"/>
                <w:lang w:val="sr-Cyrl-RS"/>
              </w:rPr>
              <w:t xml:space="preserve">  и то је наш први корак у реализацији овог пројекта . Правни основ за израду овог Плана је Закон о планирању и изградњи , а плански основ представља Просторни план Општине Ариље . Према Просторном плану Општине Ариље за ову нашу предметну локацију предвиђена је израда ПДР , а сама локација налази се у селу Миросаљци и предвиђена је изградња преливне бетонске бране узводно , са десне стране је планирана машинска кућа и биће на месту у близини локалног пута , тако да ће имати непосредан приступ . </w:t>
            </w:r>
            <w:r w:rsidR="008425BA" w:rsidRPr="008425BA">
              <w:rPr>
                <w:rFonts w:asciiTheme="minorHAnsi" w:hAnsiTheme="minorHAnsi" w:cs="Tahoma"/>
                <w:lang w:val="sr-Cyrl-RS"/>
              </w:rPr>
              <w:t xml:space="preserve">Што се тиче добијања услова , обратићемо се Републици , поштоваћемо све Законе и услове које будемо добили . </w:t>
            </w:r>
          </w:p>
          <w:p w:rsidR="008425BA" w:rsidRDefault="008425BA" w:rsidP="007F738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8425BA" w:rsidRPr="008522BF" w:rsidRDefault="008425BA" w:rsidP="007F738A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8425BA">
              <w:rPr>
                <w:rFonts w:asciiTheme="minorHAnsi" w:hAnsiTheme="minorHAnsi" w:cs="Tahoma"/>
                <w:b/>
                <w:lang w:val="sr-Cyrl-RS"/>
              </w:rPr>
              <w:t>,, Credo invest „ д . o . o . Београд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704A73">
              <w:rPr>
                <w:rFonts w:asciiTheme="minorHAnsi" w:hAnsiTheme="minorHAnsi" w:cs="Tahoma"/>
                <w:lang w:val="sr-Cyrl-RS"/>
              </w:rPr>
              <w:t>Друга хидроцентрала се налази на реци Моравици , налази се изнад моста у Вировом пољу , код старе стругаре је одприлике локација . Исто је предвиђен ПДР као и код п</w:t>
            </w:r>
            <w:r w:rsidR="00E12D04">
              <w:rPr>
                <w:rFonts w:asciiTheme="minorHAnsi" w:hAnsiTheme="minorHAnsi" w:cs="Tahoma"/>
                <w:lang w:val="sr-Cyrl-RS"/>
              </w:rPr>
              <w:t>ред</w:t>
            </w:r>
            <w:r w:rsidRPr="00704A73">
              <w:rPr>
                <w:rFonts w:asciiTheme="minorHAnsi" w:hAnsiTheme="minorHAnsi" w:cs="Tahoma"/>
                <w:lang w:val="sr-Cyrl-RS"/>
              </w:rPr>
              <w:t xml:space="preserve">ходне тачке . У питању је инвеститор </w:t>
            </w:r>
            <w:r w:rsidR="00704A73" w:rsidRPr="00704A73">
              <w:rPr>
                <w:rFonts w:asciiTheme="minorHAnsi" w:hAnsiTheme="minorHAnsi" w:cs="Tahoma"/>
                <w:lang w:val="sr-Cyrl-RS"/>
              </w:rPr>
              <w:t>,, Credo invest „ , који је већ 6 година присутан у Србији , јако озбиљна фирма . У Равнима завршавамо изградњу прве хидроцентрале у Србији . Озбиљна  инвестиција је у питању . Све оно што Закон буде прописао , упознати смо са процедурама , ово је први улазни корак шта даље нам је чинити , како ће нам надлежна институција прописати даљу разраду ПДР .</w:t>
            </w:r>
            <w:r w:rsidR="00704A73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C91ABF" w:rsidRPr="00775D5F" w:rsidTr="00C91ABF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700987" w:rsidRDefault="00C91ABF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2A0AA4" w:rsidRPr="002A0AA4">
              <w:rPr>
                <w:rFonts w:asciiTheme="minorHAnsi" w:hAnsiTheme="minorHAnsi" w:cs="Tahoma"/>
                <w:b/>
              </w:rPr>
              <w:t xml:space="preserve">Одборници/е: </w:t>
            </w:r>
            <w:r w:rsidR="00E12D04">
              <w:rPr>
                <w:rFonts w:asciiTheme="minorHAnsi" w:hAnsiTheme="minorHAnsi" w:cs="Tahoma"/>
                <w:b/>
                <w:lang w:val="sr-Cyrl-RS"/>
              </w:rPr>
              <w:t>Мићун Василијевић , Владан Црнковић , Драган Дринчић , Милан Николић , Бранислава Ћирковић , Ирена Мијаиловић , Владан Станковић , Љиљана Стамболић , Рада</w:t>
            </w:r>
            <w:r w:rsidR="00131FCE">
              <w:rPr>
                <w:rFonts w:asciiTheme="minorHAnsi" w:hAnsiTheme="minorHAnsi" w:cs="Tahoma"/>
                <w:b/>
                <w:lang w:val="sr-Cyrl-RS"/>
              </w:rPr>
              <w:t xml:space="preserve">н Арсовић , Видоје Милутиновић </w:t>
            </w:r>
            <w:r w:rsidR="00CB2C48">
              <w:rPr>
                <w:rFonts w:asciiTheme="minorHAnsi" w:hAnsiTheme="minorHAnsi" w:cs="Tahoma"/>
                <w:b/>
                <w:lang w:val="sr-Cyrl-RS"/>
              </w:rPr>
              <w:t xml:space="preserve">, </w:t>
            </w:r>
            <w:r w:rsidR="00E12D04">
              <w:rPr>
                <w:rFonts w:asciiTheme="minorHAnsi" w:hAnsiTheme="minorHAnsi" w:cs="Tahoma"/>
                <w:b/>
                <w:lang w:val="sr-Cyrl-RS"/>
              </w:rPr>
              <w:t xml:space="preserve"> председник СО Драгиша Терзић , заменик председника Општине Бранко </w:t>
            </w:r>
            <w:r w:rsidR="00E12D04">
              <w:rPr>
                <w:rFonts w:asciiTheme="minorHAnsi" w:hAnsiTheme="minorHAnsi" w:cs="Tahoma"/>
                <w:b/>
                <w:lang w:val="sr-Cyrl-RS"/>
              </w:rPr>
              <w:lastRenderedPageBreak/>
              <w:t xml:space="preserve">Вукајловић . </w:t>
            </w:r>
          </w:p>
          <w:p w:rsidR="00E12D04" w:rsidRPr="00CB2C48" w:rsidRDefault="00E12D04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CB2C48">
              <w:rPr>
                <w:rFonts w:asciiTheme="minorHAnsi" w:hAnsiTheme="minorHAnsi" w:cs="Tahoma"/>
                <w:lang w:val="sr-Cyrl-RS"/>
              </w:rPr>
              <w:t xml:space="preserve">Марија Цветић и ,, Credo invest „ д . o . o . Београд су одговорили на постављена питања . </w:t>
            </w:r>
          </w:p>
          <w:p w:rsidR="00E12D04" w:rsidRDefault="00E12D04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E12D04">
              <w:rPr>
                <w:rFonts w:asciiTheme="minorHAnsi" w:hAnsiTheme="minorHAnsi" w:cs="Tahoma"/>
                <w:lang w:val="sr-Cyrl-RS"/>
              </w:rPr>
              <w:t>,, Energy line D &amp; M „  д . o . o . Београд</w:t>
            </w:r>
            <w:r w:rsidR="00CB2C48">
              <w:rPr>
                <w:rFonts w:asciiTheme="minorHAnsi" w:hAnsiTheme="minorHAnsi" w:cs="Tahoma"/>
                <w:lang w:val="sr-Cyrl-RS"/>
              </w:rPr>
              <w:t xml:space="preserve">  је образложио тачку која се односи на МХ</w:t>
            </w:r>
            <w:r w:rsidR="00DD2682">
              <w:rPr>
                <w:rFonts w:asciiTheme="minorHAnsi" w:hAnsiTheme="minorHAnsi" w:cs="Tahoma"/>
                <w:lang w:val="sr-Cyrl-RS"/>
              </w:rPr>
              <w:t xml:space="preserve">Е </w:t>
            </w:r>
            <w:r w:rsidR="00CB2C48">
              <w:rPr>
                <w:rFonts w:asciiTheme="minorHAnsi" w:hAnsiTheme="minorHAnsi" w:cs="Tahoma"/>
                <w:lang w:val="sr-Cyrl-RS"/>
              </w:rPr>
              <w:t xml:space="preserve"> Миросаљци . </w:t>
            </w:r>
          </w:p>
          <w:p w:rsidR="002A0AA4" w:rsidRPr="00131FCE" w:rsidRDefault="00CB2C48" w:rsidP="002A0AA4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131FCE">
              <w:rPr>
                <w:rFonts w:asciiTheme="minorHAnsi" w:hAnsiTheme="minorHAnsi" w:cs="Tahoma"/>
                <w:b/>
                <w:lang w:val="sr-Cyrl-RS"/>
              </w:rPr>
              <w:t>Одборник Звонко Петровић</w:t>
            </w:r>
            <w:r>
              <w:rPr>
                <w:rFonts w:asciiTheme="minorHAnsi" w:hAnsiTheme="minorHAnsi" w:cs="Tahoma"/>
                <w:lang w:val="sr-Cyrl-RS"/>
              </w:rPr>
              <w:t xml:space="preserve"> – по Пословнику члан 101 : када утврди да нема више пријављених за учешће у расправи по појединој тачки Дневног реда  , председник СО закључује расправу . Прекршен је овај члан , јер после закључене расправе  , нема расправе , а овде их је било . </w:t>
            </w:r>
            <w:r w:rsidR="00131FCE">
              <w:rPr>
                <w:rFonts w:asciiTheme="minorHAnsi" w:hAnsiTheme="minorHAnsi" w:cs="Tahoma"/>
                <w:lang w:val="sr-Cyrl-RS"/>
              </w:rPr>
              <w:t xml:space="preserve">Нема гласања . </w:t>
            </w:r>
          </w:p>
        </w:tc>
      </w:tr>
      <w:tr w:rsidR="008C5A38" w:rsidRPr="00775D5F" w:rsidTr="00C91ABF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8C5A38" w:rsidRPr="008C5A38" w:rsidRDefault="008C5A38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lastRenderedPageBreak/>
              <w:t xml:space="preserve">ОБАВЕШТЕЊЕ – секретар СО Миљана Вукотић : 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8C5A38" w:rsidRDefault="008C5A38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>Тачка 17 . Одлука</w:t>
            </w:r>
            <w:r w:rsidRPr="008C5A38">
              <w:rPr>
                <w:rFonts w:asciiTheme="minorHAnsi" w:hAnsiTheme="minorHAnsi" w:cs="Tahoma"/>
                <w:lang w:val="sr-Cyrl-RS"/>
              </w:rPr>
              <w:t xml:space="preserve"> о изради плана детаљне регулације за МХЕ Миросаљци</w:t>
            </w:r>
            <w:r>
              <w:rPr>
                <w:rFonts w:asciiTheme="minorHAnsi" w:hAnsiTheme="minorHAnsi" w:cs="Tahoma"/>
                <w:lang w:val="sr-Cyrl-RS"/>
              </w:rPr>
              <w:t xml:space="preserve"> и тачка 18 . </w:t>
            </w:r>
            <w:r w:rsidRPr="008C5A38">
              <w:rPr>
                <w:rFonts w:asciiTheme="minorHAnsi" w:hAnsiTheme="minorHAnsi" w:cs="Tahoma"/>
                <w:lang w:val="sr-Cyrl-RS"/>
              </w:rPr>
              <w:t>Предлог Одлуке о приступању изради плана детаљне регулације за МХЕ „Селиште“ на реци Моравици, општина Ариље</w:t>
            </w:r>
            <w:r>
              <w:rPr>
                <w:rFonts w:asciiTheme="minorHAnsi" w:hAnsiTheme="minorHAnsi" w:cs="Tahoma"/>
                <w:lang w:val="sr-Cyrl-RS"/>
              </w:rPr>
              <w:t xml:space="preserve">  - у оба случаја резултати гласања су били 17 за , 10 против и 1 уздржан . По Пословнику апсолутном</w:t>
            </w:r>
            <w:r w:rsidR="00D12ED6">
              <w:rPr>
                <w:rFonts w:asciiTheme="minorHAnsi" w:hAnsiTheme="minorHAnsi" w:cs="Tahoma"/>
                <w:lang w:val="sr-Cyrl-RS"/>
              </w:rPr>
              <w:t xml:space="preserve"> већином се доносе урбанистички планови , а овде се не ради о њима , дакле ове две Одлуке су усвојене , јер по Пословнику СО члан 106 . – СО већином гласова од укупног броја одборника доноси Статут , буџет , Програм развоја Општине и појединих делатности , Просторни план , доноси урбанистичке планове . </w:t>
            </w:r>
            <w:r w:rsidR="00BD0283">
              <w:rPr>
                <w:rFonts w:asciiTheme="minorHAnsi" w:hAnsiTheme="minorHAnsi" w:cs="Tahoma"/>
                <w:lang w:val="sr-Cyrl-RS"/>
              </w:rPr>
              <w:t xml:space="preserve">Апсолутна већина ће бити потребна оног тренутка када на ову СО буде стигао после јавних увида , Комисије за планове , урбанистичке , Предлог Одлуке о усвајању урбанистичког плана . У складу са Пословником ове две Одлуке су усвојене по овим резултатима гласања . </w:t>
            </w:r>
          </w:p>
          <w:p w:rsidR="00BD0283" w:rsidRDefault="00BD0283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BD0283" w:rsidRPr="008C5A38" w:rsidRDefault="00BD0283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Председник СО Драгиша Терзић се извинио </w:t>
            </w:r>
            <w:r w:rsidR="0085120F">
              <w:rPr>
                <w:rFonts w:asciiTheme="minorHAnsi" w:hAnsiTheme="minorHAnsi" w:cs="Tahoma"/>
                <w:lang w:val="sr-Cyrl-RS"/>
              </w:rPr>
              <w:t xml:space="preserve">СО и људима који су били присутни као известиоци поменутих тачака и потврдио да су ове две тачке усвојене . </w:t>
            </w:r>
          </w:p>
        </w:tc>
      </w:tr>
      <w:tr w:rsidR="00C91ABF" w:rsidRPr="00775D5F" w:rsidTr="00C91ABF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131FCE" w:rsidRDefault="00AD7A1B" w:rsidP="00131FCE">
            <w:pPr>
              <w:rPr>
                <w:rFonts w:asciiTheme="minorHAnsi" w:hAnsiTheme="minorHAnsi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700987">
              <w:rPr>
                <w:rFonts w:asciiTheme="minorHAnsi" w:hAnsiTheme="minorHAnsi"/>
                <w:b/>
              </w:rPr>
              <w:t xml:space="preserve">са </w:t>
            </w:r>
            <w:r w:rsidR="00131FCE">
              <w:rPr>
                <w:rFonts w:asciiTheme="minorHAnsi" w:hAnsiTheme="minorHAnsi"/>
                <w:b/>
                <w:lang w:val="sr-Cyrl-RS"/>
              </w:rPr>
              <w:t>17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131FCE">
              <w:rPr>
                <w:rFonts w:asciiTheme="minorHAnsi" w:hAnsiTheme="minorHAnsi"/>
                <w:b/>
                <w:lang w:val="sr-Cyrl-RS"/>
              </w:rPr>
              <w:t>10</w:t>
            </w:r>
            <w:r w:rsidRPr="003B01D0">
              <w:rPr>
                <w:rFonts w:asciiTheme="minorHAnsi" w:hAnsiTheme="minorHAnsi"/>
                <w:b/>
              </w:rPr>
              <w:t xml:space="preserve">   глас</w:t>
            </w:r>
            <w:r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>
              <w:rPr>
                <w:rFonts w:asciiTheme="minorHAnsi" w:hAnsiTheme="minorHAnsi"/>
                <w:b/>
              </w:rPr>
              <w:t xml:space="preserve">са </w:t>
            </w:r>
            <w:r w:rsidR="00131FCE">
              <w:rPr>
                <w:rFonts w:asciiTheme="minorHAnsi" w:hAnsiTheme="minorHAnsi"/>
                <w:b/>
                <w:lang w:val="sr-Cyrl-RS"/>
              </w:rPr>
              <w:t xml:space="preserve"> 1 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ИМ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ом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>од присутних</w:t>
            </w:r>
            <w:r w:rsidR="00131FCE">
              <w:rPr>
                <w:rFonts w:asciiTheme="minorHAnsi" w:hAnsiTheme="minorHAnsi"/>
                <w:b/>
                <w:lang w:val="sr-Cyrl-RS"/>
              </w:rPr>
              <w:t xml:space="preserve">    28 </w:t>
            </w:r>
            <w:r>
              <w:rPr>
                <w:rFonts w:asciiTheme="minorHAnsi" w:hAnsiTheme="minorHAnsi"/>
                <w:b/>
              </w:rPr>
              <w:t xml:space="preserve">одборника, усвојила </w:t>
            </w:r>
            <w:r w:rsidR="00131FCE" w:rsidRPr="00131FCE">
              <w:rPr>
                <w:rFonts w:asciiTheme="minorHAnsi" w:hAnsiTheme="minorHAnsi"/>
                <w:b/>
              </w:rPr>
              <w:t>Предлог Одлуке о изради плана дета</w:t>
            </w:r>
            <w:r w:rsidR="00131FCE">
              <w:rPr>
                <w:rFonts w:asciiTheme="minorHAnsi" w:hAnsiTheme="minorHAnsi"/>
                <w:b/>
              </w:rPr>
              <w:t>љне регулације за МХЕ Миросаљци</w:t>
            </w:r>
            <w:r w:rsidR="00131FCE">
              <w:rPr>
                <w:rFonts w:asciiTheme="minorHAnsi" w:hAnsiTheme="minorHAnsi"/>
                <w:b/>
                <w:lang w:val="sr-Cyrl-RS"/>
              </w:rPr>
              <w:t>.</w:t>
            </w:r>
          </w:p>
        </w:tc>
      </w:tr>
      <w:tr w:rsidR="00131FCE" w:rsidRPr="00775D5F" w:rsidTr="00C91ABF">
        <w:tc>
          <w:tcPr>
            <w:tcW w:w="1516" w:type="dxa"/>
            <w:shd w:val="clear" w:color="auto" w:fill="D9D9D9" w:themeFill="background1" w:themeFillShade="D9"/>
          </w:tcPr>
          <w:p w:rsidR="00131FCE" w:rsidRPr="00775D5F" w:rsidRDefault="00131FCE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8231" w:type="dxa"/>
            <w:shd w:val="clear" w:color="auto" w:fill="D9D9D9" w:themeFill="background1" w:themeFillShade="D9"/>
          </w:tcPr>
          <w:p w:rsidR="00131FCE" w:rsidRPr="00131FCE" w:rsidRDefault="00131FCE" w:rsidP="00700987">
            <w:pPr>
              <w:jc w:val="both"/>
              <w:rPr>
                <w:rFonts w:asciiTheme="minorHAnsi" w:hAnsiTheme="minorHAnsi"/>
                <w:b/>
                <w:lang w:val="sr-Cyrl-RS"/>
              </w:rPr>
            </w:pPr>
            <w:r w:rsidRPr="00131FCE">
              <w:rPr>
                <w:rFonts w:asciiTheme="minorHAnsi" w:hAnsiTheme="minorHAnsi"/>
                <w:b/>
              </w:rPr>
              <w:t xml:space="preserve">Скупштина општине Ариље,  је са </w:t>
            </w:r>
            <w:r>
              <w:rPr>
                <w:rFonts w:asciiTheme="minorHAnsi" w:hAnsiTheme="minorHAnsi"/>
                <w:b/>
                <w:lang w:val="sr-Cyrl-RS"/>
              </w:rPr>
              <w:t>17</w:t>
            </w:r>
            <w:r w:rsidRPr="00131FCE">
              <w:rPr>
                <w:rFonts w:asciiTheme="minorHAnsi" w:hAnsiTheme="minorHAnsi"/>
                <w:b/>
              </w:rPr>
              <w:t xml:space="preserve">  гласова „ЗА“,  </w:t>
            </w:r>
            <w:r>
              <w:rPr>
                <w:rFonts w:asciiTheme="minorHAnsi" w:hAnsiTheme="minorHAnsi"/>
                <w:b/>
                <w:lang w:val="sr-Cyrl-RS"/>
              </w:rPr>
              <w:t>10</w:t>
            </w:r>
            <w:r w:rsidRPr="00131FCE">
              <w:rPr>
                <w:rFonts w:asciiTheme="minorHAnsi" w:hAnsiTheme="minorHAnsi"/>
                <w:b/>
              </w:rPr>
              <w:t xml:space="preserve">  гласова „ПРОТИВ“ и са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1 </w:t>
            </w:r>
            <w:r w:rsidRPr="00131FCE">
              <w:rPr>
                <w:rFonts w:asciiTheme="minorHAnsi" w:hAnsiTheme="minorHAnsi"/>
                <w:b/>
              </w:rPr>
              <w:t xml:space="preserve"> „УЗДРЖАНИМ“ одборником, од присутних </w:t>
            </w:r>
            <w:r>
              <w:rPr>
                <w:rFonts w:asciiTheme="minorHAnsi" w:hAnsiTheme="minorHAnsi"/>
                <w:b/>
                <w:lang w:val="sr-Cyrl-RS"/>
              </w:rPr>
              <w:t xml:space="preserve"> 28 </w:t>
            </w:r>
            <w:r w:rsidRPr="00131FCE">
              <w:rPr>
                <w:rFonts w:asciiTheme="minorHAnsi" w:hAnsiTheme="minorHAnsi"/>
                <w:b/>
              </w:rPr>
              <w:t>одборника, усвојила</w:t>
            </w:r>
            <w:r>
              <w:rPr>
                <w:rFonts w:asciiTheme="minorHAnsi" w:hAnsiTheme="minorHAnsi"/>
                <w:b/>
                <w:lang w:val="sr-Cyrl-RS"/>
              </w:rPr>
              <w:t xml:space="preserve">   </w:t>
            </w:r>
            <w:r>
              <w:t xml:space="preserve"> </w:t>
            </w:r>
            <w:r>
              <w:rPr>
                <w:lang w:val="sr-Cyrl-RS"/>
              </w:rPr>
              <w:t xml:space="preserve">  </w:t>
            </w:r>
            <w:r w:rsidRPr="00131FCE">
              <w:rPr>
                <w:rFonts w:asciiTheme="minorHAnsi" w:hAnsiTheme="minorHAnsi"/>
                <w:b/>
              </w:rPr>
              <w:t>Предлог Одлуке о приступању изради плана детаљне регулације за МХЕ „Селиште“ на реци Моравици, општина Ариље</w:t>
            </w:r>
            <w:r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</w:rPr>
      </w:pPr>
    </w:p>
    <w:p w:rsidR="00C91ABF" w:rsidRPr="00197A42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19.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EF7A0E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C91ABF" w:rsidRPr="00131FCE" w:rsidRDefault="00131FCE" w:rsidP="005C7160">
            <w:pPr>
              <w:spacing w:line="276" w:lineRule="auto"/>
              <w:rPr>
                <w:rFonts w:asciiTheme="minorHAnsi" w:hAnsiTheme="minorHAnsi" w:cs="Tahoma"/>
                <w:b/>
              </w:rPr>
            </w:pPr>
            <w:r w:rsidRPr="00131FCE">
              <w:rPr>
                <w:rFonts w:asciiTheme="minorHAnsi" w:hAnsiTheme="minorHAnsi" w:cs="Tahoma"/>
                <w:b/>
              </w:rPr>
              <w:t>Одлука о проглашењу Одлуке о увођењу самодоприноса на подручју Месне заједнице Латвица</w:t>
            </w:r>
          </w:p>
        </w:tc>
      </w:tr>
      <w:tr w:rsidR="00C91ABF" w:rsidRPr="00775D5F" w:rsidTr="00EF7A0E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AD7A1B" w:rsidRPr="00131FCE" w:rsidRDefault="008822A5" w:rsidP="00C91ABF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131FCE" w:rsidRPr="00131FCE">
              <w:rPr>
                <w:rFonts w:asciiTheme="minorHAnsi" w:hAnsiTheme="minorHAnsi" w:cs="Tahoma"/>
                <w:b/>
              </w:rPr>
              <w:t>Миљана Вукотић , секретар Скупштине општине</w:t>
            </w:r>
            <w:r w:rsidR="00131FCE" w:rsidRPr="00131FCE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D71B7E" w:rsidRPr="00615E8D">
              <w:rPr>
                <w:rFonts w:asciiTheme="minorHAnsi" w:hAnsiTheme="minorHAnsi" w:cs="Tahoma"/>
                <w:lang w:val="sr-Cyrl-RS"/>
              </w:rPr>
              <w:t xml:space="preserve">Скупштина је </w:t>
            </w:r>
            <w:r w:rsidR="005D1F79" w:rsidRPr="00615E8D">
              <w:rPr>
                <w:rFonts w:asciiTheme="minorHAnsi" w:hAnsiTheme="minorHAnsi" w:cs="Tahoma"/>
                <w:lang w:val="sr-Cyrl-RS"/>
              </w:rPr>
              <w:t xml:space="preserve">на предходној седници усвојила предлог Одлуке о увођењу самодоприноса на подручју МЗ Латвица и на подручју МЗ Вирово  и за обе МЗ Одлуке о начину изјашњавања грађана по предлогу Одлуке о увођењу самодоприноса . </w:t>
            </w:r>
            <w:r w:rsidR="005D1F79" w:rsidRPr="00615E8D">
              <w:rPr>
                <w:rFonts w:asciiTheme="minorHAnsi" w:hAnsiTheme="minorHAnsi" w:cs="Tahoma"/>
                <w:lang w:val="sr-Cyrl-RS"/>
              </w:rPr>
              <w:lastRenderedPageBreak/>
              <w:t xml:space="preserve">Извештај за МЗ Вирово ћемо доставити на следећој седници . Није усвојен предлог Одлуке . МЗ Латвица – извештај Комисије сте добили , </w:t>
            </w:r>
            <w:r w:rsidR="00ED0EE1" w:rsidRPr="00615E8D">
              <w:rPr>
                <w:rFonts w:asciiTheme="minorHAnsi" w:hAnsiTheme="minorHAnsi" w:cs="Tahoma"/>
                <w:lang w:val="sr-Cyrl-RS"/>
              </w:rPr>
              <w:t xml:space="preserve">о проглашењу Одлуке о увођењу самодоприноса на подручју МЗ Латвица . На њој се налазе резултати изјашњавања на референдуму . Сходно Закону о референдуму смо формирали списак поред бирача , односно грађана који су пунолетни и који имају пребивалиште на МЗ , формиран је и списак власника непокретности на ове две МЗ , који је ажуриран и ти грађани су улазили у укупан број гласача на овом референдуму. МЗ Латвица има 260 бирача по бирачком списку , тај број се увећао за 156 , имајући у виду грађане који поседују пољопривредно земљиште на подручју МЗ Латвица . У складу са Законом , они имају право да се изјашњавају , с обзиром да се ради о обавези </w:t>
            </w:r>
            <w:r w:rsidR="00615E8D" w:rsidRPr="00615E8D">
              <w:rPr>
                <w:rFonts w:asciiTheme="minorHAnsi" w:hAnsiTheme="minorHAnsi" w:cs="Tahoma"/>
                <w:lang w:val="sr-Cyrl-RS"/>
              </w:rPr>
              <w:t>која се на њих односи , с обзи</w:t>
            </w:r>
            <w:r w:rsidR="00DD2682">
              <w:rPr>
                <w:rFonts w:asciiTheme="minorHAnsi" w:hAnsiTheme="minorHAnsi" w:cs="Tahoma"/>
                <w:lang w:val="sr-Cyrl-RS"/>
              </w:rPr>
              <w:t xml:space="preserve">ром да </w:t>
            </w:r>
            <w:r w:rsidR="00615E8D" w:rsidRPr="00615E8D">
              <w:rPr>
                <w:rFonts w:asciiTheme="minorHAnsi" w:hAnsiTheme="minorHAnsi" w:cs="Tahoma"/>
                <w:lang w:val="sr-Cyrl-RS"/>
              </w:rPr>
              <w:t xml:space="preserve"> Одлука која је усвојена на референдуму постаје обавезна за све који по Закону имају обавезу да плаћају самодопринос : запослене , предузетнике , власнике пољопривредног земљишта који имају обавезу плаћања пореза по основу катастарског прихода .</w:t>
            </w:r>
            <w:r w:rsidR="00615E8D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5D1F79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C91ABF" w:rsidRPr="00775D5F" w:rsidTr="00EF7A0E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700987" w:rsidRDefault="00C91ABF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8822A5" w:rsidRPr="008822A5">
              <w:rPr>
                <w:rFonts w:asciiTheme="minorHAnsi" w:hAnsiTheme="minorHAnsi" w:cs="Tahoma"/>
                <w:b/>
              </w:rPr>
              <w:t>Одборници/е:</w:t>
            </w:r>
            <w:r w:rsidR="008822A5">
              <w:rPr>
                <w:rFonts w:asciiTheme="minorHAnsi" w:hAnsiTheme="minorHAnsi" w:cs="Tahoma"/>
              </w:rPr>
              <w:t xml:space="preserve"> </w:t>
            </w:r>
            <w:r w:rsidR="00615E8D" w:rsidRPr="00615E8D">
              <w:rPr>
                <w:rFonts w:asciiTheme="minorHAnsi" w:hAnsiTheme="minorHAnsi" w:cs="Tahoma"/>
                <w:b/>
                <w:lang w:val="sr-Cyrl-RS"/>
              </w:rPr>
              <w:t>Милан Николић , Звонко Петровић , Владан Црнковић .</w:t>
            </w:r>
          </w:p>
          <w:p w:rsidR="00615E8D" w:rsidRDefault="00615E8D" w:rsidP="00700987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615E8D" w:rsidRPr="004716EE" w:rsidRDefault="00A723B7" w:rsidP="00700987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4716EE">
              <w:rPr>
                <w:rFonts w:asciiTheme="minorHAnsi" w:hAnsiTheme="minorHAnsi" w:cs="Tahoma"/>
                <w:lang w:val="sr-Cyrl-RS"/>
              </w:rPr>
              <w:t xml:space="preserve">Миљана Вукотић је одговорила на постављено питање . </w:t>
            </w:r>
          </w:p>
          <w:p w:rsidR="00FF0E65" w:rsidRPr="008822A5" w:rsidRDefault="00FF0E65" w:rsidP="008822A5">
            <w:pPr>
              <w:spacing w:before="60" w:after="60"/>
              <w:jc w:val="both"/>
              <w:rPr>
                <w:rFonts w:asciiTheme="minorHAnsi" w:hAnsiTheme="minorHAnsi" w:cs="Tahoma"/>
              </w:rPr>
            </w:pPr>
          </w:p>
        </w:tc>
      </w:tr>
      <w:tr w:rsidR="00FF0E65" w:rsidRPr="00775D5F" w:rsidTr="00EF7A0E">
        <w:tc>
          <w:tcPr>
            <w:tcW w:w="1516" w:type="dxa"/>
            <w:shd w:val="clear" w:color="auto" w:fill="D9D9D9" w:themeFill="background1" w:themeFillShade="D9"/>
          </w:tcPr>
          <w:p w:rsidR="00FF0E65" w:rsidRPr="00775D5F" w:rsidRDefault="00FF0E65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FF0E65" w:rsidRPr="00A723B7" w:rsidRDefault="00FF0E65" w:rsidP="009C1001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>
              <w:rPr>
                <w:rFonts w:asciiTheme="minorHAnsi" w:hAnsiTheme="minorHAnsi"/>
                <w:b/>
              </w:rPr>
              <w:t xml:space="preserve">са </w:t>
            </w:r>
            <w:r w:rsidR="00A723B7">
              <w:rPr>
                <w:rFonts w:asciiTheme="minorHAnsi" w:hAnsiTheme="minorHAnsi"/>
                <w:b/>
                <w:lang w:val="sr-Cyrl-RS"/>
              </w:rPr>
              <w:t>18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A723B7">
              <w:rPr>
                <w:rFonts w:asciiTheme="minorHAnsi" w:hAnsiTheme="minorHAnsi"/>
                <w:b/>
                <w:lang w:val="sr-Cyrl-RS"/>
              </w:rPr>
              <w:t>1</w:t>
            </w:r>
            <w:r w:rsidRPr="003B01D0">
              <w:rPr>
                <w:rFonts w:asciiTheme="minorHAnsi" w:hAnsiTheme="minorHAnsi"/>
                <w:b/>
              </w:rPr>
              <w:t xml:space="preserve">  глас</w:t>
            </w:r>
            <w:r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>
              <w:rPr>
                <w:rFonts w:asciiTheme="minorHAnsi" w:hAnsiTheme="minorHAnsi"/>
                <w:b/>
              </w:rPr>
              <w:t xml:space="preserve">са </w:t>
            </w:r>
            <w:r w:rsidRPr="003B01D0">
              <w:rPr>
                <w:rFonts w:asciiTheme="minorHAnsi" w:hAnsiTheme="minorHAnsi"/>
                <w:b/>
              </w:rPr>
              <w:t xml:space="preserve"> </w:t>
            </w:r>
            <w:r w:rsidR="00A723B7">
              <w:rPr>
                <w:rFonts w:asciiTheme="minorHAnsi" w:hAnsiTheme="minorHAnsi"/>
                <w:b/>
                <w:lang w:val="sr-Cyrl-RS"/>
              </w:rPr>
              <w:t xml:space="preserve">  5 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>
              <w:rPr>
                <w:rFonts w:asciiTheme="minorHAnsi" w:hAnsiTheme="minorHAnsi"/>
                <w:b/>
              </w:rPr>
              <w:t>И</w:t>
            </w:r>
            <w:r w:rsidR="00C3615B">
              <w:rPr>
                <w:rFonts w:asciiTheme="minorHAnsi" w:hAnsiTheme="minorHAnsi"/>
                <w:b/>
              </w:rPr>
              <w:t>Х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 w:rsidR="00C3615B">
              <w:rPr>
                <w:rFonts w:asciiTheme="minorHAnsi" w:hAnsiTheme="minorHAnsi"/>
                <w:b/>
              </w:rPr>
              <w:t>а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>
              <w:rPr>
                <w:rFonts w:asciiTheme="minorHAnsi" w:hAnsiTheme="minorHAnsi"/>
                <w:b/>
              </w:rPr>
              <w:t xml:space="preserve">од присутних </w:t>
            </w:r>
            <w:r w:rsidR="00150B00">
              <w:rPr>
                <w:rFonts w:asciiTheme="minorHAnsi" w:hAnsiTheme="minorHAnsi"/>
                <w:b/>
              </w:rPr>
              <w:t xml:space="preserve"> </w:t>
            </w:r>
            <w:r w:rsidR="00A723B7">
              <w:rPr>
                <w:rFonts w:asciiTheme="minorHAnsi" w:hAnsiTheme="minorHAnsi"/>
                <w:b/>
                <w:lang w:val="sr-Cyrl-RS"/>
              </w:rPr>
              <w:t xml:space="preserve"> 24</w:t>
            </w:r>
            <w:r w:rsidR="00150B0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одборника, усвојила </w:t>
            </w:r>
            <w:r w:rsidR="00A723B7">
              <w:rPr>
                <w:rFonts w:asciiTheme="minorHAnsi" w:hAnsiTheme="minorHAnsi"/>
                <w:b/>
              </w:rPr>
              <w:t>Одлук</w:t>
            </w:r>
            <w:r w:rsidR="00A723B7">
              <w:rPr>
                <w:rFonts w:asciiTheme="minorHAnsi" w:hAnsiTheme="minorHAnsi"/>
                <w:b/>
                <w:lang w:val="sr-Cyrl-RS"/>
              </w:rPr>
              <w:t>у</w:t>
            </w:r>
            <w:r w:rsidR="00A723B7" w:rsidRPr="00A723B7">
              <w:rPr>
                <w:rFonts w:asciiTheme="minorHAnsi" w:hAnsiTheme="minorHAnsi"/>
                <w:b/>
              </w:rPr>
              <w:t xml:space="preserve"> о проглашењу Одлуке о увођењу самодоприноса на подручју Месне заједнице Латвица</w:t>
            </w:r>
            <w:r w:rsidR="00A723B7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1B3FFF">
      <w:pPr>
        <w:spacing w:before="120" w:after="120"/>
        <w:jc w:val="both"/>
        <w:rPr>
          <w:rFonts w:asciiTheme="minorHAnsi" w:hAnsiTheme="minorHAnsi" w:cs="Tahoma"/>
          <w:b/>
          <w:i/>
          <w:u w:val="single"/>
        </w:rPr>
      </w:pPr>
    </w:p>
    <w:p w:rsidR="00C91ABF" w:rsidRPr="00197A42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</w:rPr>
        <w:t>2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0.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393C1D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C91ABF" w:rsidRPr="00FF0E65" w:rsidRDefault="00A723B7" w:rsidP="00C91ABF">
            <w:pPr>
              <w:spacing w:before="120" w:after="120"/>
              <w:jc w:val="both"/>
              <w:rPr>
                <w:rFonts w:asciiTheme="minorHAnsi" w:hAnsiTheme="minorHAnsi" w:cs="Tahoma"/>
                <w:b/>
                <w:color w:val="000000"/>
              </w:rPr>
            </w:pPr>
            <w:r w:rsidRPr="00A723B7">
              <w:rPr>
                <w:rFonts w:asciiTheme="minorHAnsi" w:hAnsiTheme="minorHAnsi" w:cs="Tahoma"/>
                <w:b/>
                <w:color w:val="000000"/>
              </w:rPr>
              <w:t>Предлог Годишњег програма заштите, уређења и коришћења  пољопривредног земљишта у државној својини, на територији општине  Ариље за 2018. годину</w:t>
            </w:r>
          </w:p>
        </w:tc>
      </w:tr>
      <w:tr w:rsidR="00C91ABF" w:rsidRPr="00775D5F" w:rsidTr="00393C1D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Pr="005D1A4E" w:rsidRDefault="00C91ABF" w:rsidP="009C1001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A723B7" w:rsidRPr="00A723B7">
              <w:rPr>
                <w:rFonts w:asciiTheme="minorHAnsi" w:hAnsiTheme="minorHAnsi" w:cs="Tahoma"/>
                <w:b/>
              </w:rPr>
              <w:t>Светлана Марковић , председник Комисије  за израду Годишњег програма заштите , уређења и коришћења пољопривредног земљишта у државној својини за територију општине Ариље</w:t>
            </w:r>
            <w:r w:rsidR="00A723B7" w:rsidRPr="00A723B7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A723B7" w:rsidRPr="00F343F8">
              <w:rPr>
                <w:rFonts w:asciiTheme="minorHAnsi" w:hAnsiTheme="minorHAnsi" w:cs="Tahoma"/>
                <w:lang w:val="sr-Cyrl-RS"/>
              </w:rPr>
              <w:t xml:space="preserve">Комисија за израду Годишњег програма заштите  , уређења и коришћења пољопривредног земљишта образована је 29 . 12 . 2017 . године . Пре израде Годишњег програма </w:t>
            </w:r>
            <w:r w:rsidR="00290D78" w:rsidRPr="00F343F8">
              <w:rPr>
                <w:rFonts w:asciiTheme="minorHAnsi" w:hAnsiTheme="minorHAnsi" w:cs="Tahoma"/>
                <w:lang w:val="sr-Cyrl-RS"/>
              </w:rPr>
              <w:t xml:space="preserve">узети су званични подаци од катастра и извршен је јавни позив за издавање земљишта по праву пречег закупа  и коришћењу државног пољопривредног земљишта без надокнаде . Заинтересованих кандидата по тим основама није било . У апликацији намењеној за то , а која се налази на серверу Министарства пољопривреде  , шумарства и водопривреде урађен је предлог Годишњег програма који је добио позитивно мишљење Комисије за мишљење коју је образовао председник Општине уз сагласност надлежног Министарства . </w:t>
            </w:r>
            <w:r w:rsidR="00131565" w:rsidRPr="00F343F8">
              <w:rPr>
                <w:rFonts w:asciiTheme="minorHAnsi" w:hAnsiTheme="minorHAnsi" w:cs="Tahoma"/>
                <w:lang w:val="sr-Cyrl-RS"/>
              </w:rPr>
              <w:t xml:space="preserve">Предлог је 23 . 05 . 2018 . године достављен Министарству где је утврђено да су испуљени услови прописани Законом о </w:t>
            </w:r>
            <w:r w:rsidR="00131565" w:rsidRPr="00F343F8">
              <w:rPr>
                <w:rFonts w:asciiTheme="minorHAnsi" w:hAnsiTheme="minorHAnsi" w:cs="Tahoma"/>
                <w:lang w:val="sr-Cyrl-RS"/>
              </w:rPr>
              <w:lastRenderedPageBreak/>
              <w:t xml:space="preserve">пољопривредном земљишту и од стране Министарства 24 . 05 . 2018 . године  дата је сагласност на Годишњи програм . Територија Општине Ариље подељена је на 22 катастарске општине . Комисија је утврдила да укупна површина пољопривредног земљишта </w:t>
            </w:r>
            <w:r w:rsidR="005D1A4E" w:rsidRPr="00F343F8">
              <w:rPr>
                <w:rFonts w:asciiTheme="minorHAnsi" w:hAnsiTheme="minorHAnsi" w:cs="Tahoma"/>
                <w:lang w:val="sr-Cyrl-RS"/>
              </w:rPr>
              <w:t xml:space="preserve">у државној својини износи 782 </w:t>
            </w:r>
            <w:r w:rsidR="005D1A4E" w:rsidRPr="00F343F8">
              <w:rPr>
                <w:rFonts w:asciiTheme="minorHAnsi" w:hAnsiTheme="minorHAnsi" w:cs="Tahoma"/>
                <w:lang w:val="en-US"/>
              </w:rPr>
              <w:t xml:space="preserve">ha </w:t>
            </w:r>
            <w:r w:rsidR="005D1A4E" w:rsidRPr="00F343F8">
              <w:rPr>
                <w:rFonts w:asciiTheme="minorHAnsi" w:hAnsiTheme="minorHAnsi" w:cs="Tahoma"/>
                <w:lang w:val="sr-Cyrl-RS"/>
              </w:rPr>
              <w:t xml:space="preserve"> , 68 ари , 24 м2 . Обиласком терена и утврђивањем фактичког стања парцела које се у много случајева разликује од правог стања ,   што је категоризација земљишта одавно урађена . За давање у закуп и коришћење планирано је 104 </w:t>
            </w:r>
            <w:r w:rsidR="005D1A4E" w:rsidRPr="00F343F8">
              <w:rPr>
                <w:rFonts w:asciiTheme="minorHAnsi" w:hAnsiTheme="minorHAnsi" w:cs="Tahoma"/>
                <w:lang w:val="en-US"/>
              </w:rPr>
              <w:t xml:space="preserve">ha , </w:t>
            </w:r>
            <w:r w:rsidR="005D1A4E" w:rsidRPr="00F343F8">
              <w:rPr>
                <w:rFonts w:asciiTheme="minorHAnsi" w:hAnsiTheme="minorHAnsi" w:cs="Tahoma"/>
                <w:lang w:val="sr-Cyrl-RS"/>
              </w:rPr>
              <w:t xml:space="preserve">39 ари , 80 м2 , које је извршено кроз 90 груписаних јавних надметања или оглашавања по потесима . Остале парцеле нису погодне за пољопривреду . Планирани приход од закупа државног пољопривредног земљишта на територији Општине Ариље </w:t>
            </w:r>
            <w:r w:rsidR="00E477F7" w:rsidRPr="00F343F8">
              <w:rPr>
                <w:rFonts w:asciiTheme="minorHAnsi" w:hAnsiTheme="minorHAnsi" w:cs="Tahoma"/>
                <w:lang w:val="sr-Cyrl-RS"/>
              </w:rPr>
              <w:t>износи 3 . 301 . 005 , 42 динара . Планирани су и радови на заштити , уређењу и коришћењу пољопривредног земљишта  , као што је одводњавање парцела у случају указане потребе , план је за 2 хектара , обележавање парцела , план је до 15 хектара , а односи се највише на Груду и Ступчевиће поље и за уређење атарских путева планирано до 25 хектара земљишта .</w:t>
            </w:r>
            <w:r w:rsidR="00E477F7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C91ABF" w:rsidRPr="00775D5F" w:rsidTr="00393C1D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9C1001" w:rsidRPr="00F343F8" w:rsidRDefault="00C91ABF" w:rsidP="009C1001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150B00" w:rsidRPr="00150B00">
              <w:rPr>
                <w:rFonts w:asciiTheme="minorHAnsi" w:hAnsiTheme="minorHAnsi" w:cs="Tahoma"/>
                <w:b/>
              </w:rPr>
              <w:t>Одборници/е</w:t>
            </w:r>
            <w:r w:rsidR="00150B00">
              <w:rPr>
                <w:rFonts w:asciiTheme="minorHAnsi" w:hAnsiTheme="minorHAnsi" w:cs="Tahoma"/>
              </w:rPr>
              <w:t xml:space="preserve">: </w:t>
            </w:r>
            <w:r w:rsidR="00F343F8" w:rsidRPr="00F343F8">
              <w:rPr>
                <w:rFonts w:asciiTheme="minorHAnsi" w:hAnsiTheme="minorHAnsi" w:cs="Tahoma"/>
                <w:b/>
                <w:lang w:val="sr-Cyrl-RS"/>
              </w:rPr>
              <w:t xml:space="preserve">Звонко Петровић , Милан Николић , Владан  Станковић , Ирена Мијаиловић , Владан Црнковић , заменик председника Општине Бранко Вукајловић . </w:t>
            </w:r>
          </w:p>
          <w:p w:rsidR="00150B00" w:rsidRPr="00F343F8" w:rsidRDefault="00F343F8" w:rsidP="00150B00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Светлана Марковић је одговорила на постављена питања . </w:t>
            </w:r>
          </w:p>
        </w:tc>
      </w:tr>
      <w:tr w:rsidR="00C91ABF" w:rsidRPr="00775D5F" w:rsidTr="00393C1D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8C5A38" w:rsidRDefault="00393C1D" w:rsidP="009C1001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9C1001">
              <w:rPr>
                <w:rFonts w:asciiTheme="minorHAnsi" w:hAnsiTheme="minorHAnsi"/>
                <w:b/>
              </w:rPr>
              <w:t xml:space="preserve">са </w:t>
            </w:r>
            <w:r w:rsidR="00F343F8">
              <w:rPr>
                <w:rFonts w:asciiTheme="minorHAnsi" w:hAnsiTheme="minorHAnsi"/>
                <w:b/>
                <w:lang w:val="sr-Cyrl-RS"/>
              </w:rPr>
              <w:t>19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F343F8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</w:t>
            </w:r>
            <w:r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F343F8">
              <w:rPr>
                <w:rFonts w:asciiTheme="minorHAnsi" w:hAnsiTheme="minorHAnsi"/>
                <w:b/>
                <w:lang w:val="sr-Cyrl-RS"/>
              </w:rPr>
              <w:t xml:space="preserve"> 1 </w:t>
            </w:r>
            <w:r w:rsidRPr="003B01D0">
              <w:rPr>
                <w:rFonts w:asciiTheme="minorHAnsi" w:hAnsiTheme="minorHAnsi"/>
                <w:b/>
              </w:rPr>
              <w:t>„УЗДРЖАН</w:t>
            </w:r>
            <w:r w:rsidR="00136A65">
              <w:rPr>
                <w:rFonts w:asciiTheme="minorHAnsi" w:hAnsiTheme="minorHAnsi"/>
                <w:b/>
              </w:rPr>
              <w:t>И</w:t>
            </w:r>
            <w:r w:rsidR="00F343F8">
              <w:rPr>
                <w:rFonts w:asciiTheme="minorHAnsi" w:hAnsiTheme="minorHAnsi"/>
                <w:b/>
                <w:lang w:val="sr-Cyrl-RS"/>
              </w:rPr>
              <w:t xml:space="preserve">М 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 w:rsidR="00F343F8">
              <w:rPr>
                <w:rFonts w:asciiTheme="minorHAnsi" w:hAnsiTheme="minorHAnsi"/>
                <w:b/>
                <w:lang w:val="sr-Cyrl-RS"/>
              </w:rPr>
              <w:t>ом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9C1001">
              <w:rPr>
                <w:rFonts w:asciiTheme="minorHAnsi" w:hAnsiTheme="minorHAnsi"/>
                <w:b/>
              </w:rPr>
              <w:t xml:space="preserve">од присутних </w:t>
            </w:r>
            <w:r w:rsidR="00F343F8">
              <w:rPr>
                <w:rFonts w:asciiTheme="minorHAnsi" w:hAnsiTheme="minorHAnsi"/>
                <w:b/>
                <w:lang w:val="sr-Cyrl-RS"/>
              </w:rPr>
              <w:t xml:space="preserve"> 20</w:t>
            </w:r>
            <w:r w:rsidR="008C5A38">
              <w:rPr>
                <w:rFonts w:asciiTheme="minorHAnsi" w:hAnsiTheme="minorHAnsi"/>
                <w:b/>
              </w:rPr>
              <w:t xml:space="preserve"> одборника, </w:t>
            </w:r>
            <w:r w:rsidR="008C5A38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8C5A38" w:rsidRPr="008C5A38">
              <w:rPr>
                <w:rFonts w:asciiTheme="minorHAnsi" w:hAnsiTheme="minorHAnsi"/>
                <w:b/>
                <w:lang w:val="sr-Cyrl-RS"/>
              </w:rPr>
              <w:t>Предлог Годишњег програма заштите, уређења и коришћења  пољопривредног земљишта у државној својини, на територији општине  Ариље за 2018. годину</w:t>
            </w:r>
            <w:r w:rsidR="008C5A38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>
      <w:pPr>
        <w:rPr>
          <w:rFonts w:asciiTheme="minorHAnsi" w:hAnsiTheme="minorHAnsi" w:cs="Tahoma"/>
          <w:b/>
          <w:i/>
          <w:u w:val="single"/>
        </w:rPr>
      </w:pPr>
    </w:p>
    <w:p w:rsidR="00C91ABF" w:rsidRPr="00197A42" w:rsidRDefault="00197A42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>
        <w:rPr>
          <w:rFonts w:asciiTheme="minorHAnsi" w:hAnsiTheme="minorHAnsi" w:cs="Tahoma"/>
          <w:b/>
          <w:bCs/>
          <w:i/>
          <w:iCs/>
          <w:u w:val="single"/>
        </w:rPr>
        <w:t>Тачке 21. и 22.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393C1D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85120F" w:rsidRDefault="0085120F" w:rsidP="0085120F">
            <w:pPr>
              <w:spacing w:line="276" w:lineRule="auto"/>
              <w:jc w:val="both"/>
              <w:rPr>
                <w:rFonts w:ascii="Calibri" w:hAnsi="Calibri" w:cs="Tahoma"/>
                <w:b/>
                <w:lang w:val="sr-Cyrl-RS"/>
              </w:rPr>
            </w:pPr>
            <w:r>
              <w:rPr>
                <w:rFonts w:ascii="Calibri" w:hAnsi="Calibri" w:cs="Tahoma"/>
                <w:b/>
                <w:lang w:val="sr-Cyrl-RS"/>
              </w:rPr>
              <w:t xml:space="preserve"> </w:t>
            </w:r>
            <w:r w:rsidRPr="0085120F">
              <w:rPr>
                <w:rFonts w:ascii="Calibri" w:hAnsi="Calibri" w:cs="Tahoma"/>
                <w:b/>
              </w:rPr>
              <w:t xml:space="preserve"> Извештај о раду са финансијским извештајем Туристичке организације регије Западна Србија за 2017. годину</w:t>
            </w:r>
          </w:p>
          <w:p w:rsidR="0085120F" w:rsidRPr="0085120F" w:rsidRDefault="0085120F" w:rsidP="0085120F">
            <w:pPr>
              <w:spacing w:line="276" w:lineRule="auto"/>
              <w:jc w:val="both"/>
              <w:rPr>
                <w:rFonts w:ascii="Calibri" w:hAnsi="Calibri" w:cs="Tahoma"/>
                <w:b/>
                <w:lang w:val="sr-Cyrl-RS"/>
              </w:rPr>
            </w:pPr>
          </w:p>
          <w:p w:rsidR="00C91ABF" w:rsidRPr="00FF0E65" w:rsidRDefault="0085120F" w:rsidP="0085120F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Tahoma"/>
                <w:b/>
              </w:rPr>
            </w:pPr>
            <w:r w:rsidRPr="0085120F">
              <w:rPr>
                <w:rFonts w:ascii="Calibri" w:hAnsi="Calibri" w:cs="Tahoma"/>
                <w:b/>
              </w:rPr>
              <w:t xml:space="preserve">  Програм рада са финансијским планом Туристичке организације регије Западна Србија за 2018. годину</w:t>
            </w:r>
          </w:p>
        </w:tc>
      </w:tr>
      <w:tr w:rsidR="00C91ABF" w:rsidRPr="00775D5F" w:rsidTr="00393C1D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Default="00C91ABF" w:rsidP="009C1001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6A5148" w:rsidRPr="006A5148">
              <w:rPr>
                <w:rFonts w:asciiTheme="minorHAnsi" w:hAnsiTheme="minorHAnsi" w:cs="Tahoma"/>
                <w:b/>
              </w:rPr>
              <w:t>Мирослав Рађен , директор Туристичке организације регије Западна Србија</w:t>
            </w:r>
            <w:r w:rsidR="006A5148" w:rsidRPr="006A5148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6A5148" w:rsidRPr="00742446">
              <w:rPr>
                <w:rFonts w:asciiTheme="minorHAnsi" w:hAnsiTheme="minorHAnsi" w:cs="Tahoma"/>
                <w:lang w:val="sr-Cyrl-RS"/>
              </w:rPr>
              <w:t xml:space="preserve">Извештај о раду – најзначајнији сегменти су два Пројекта која смо радили уз подршку Министарства . Први Пројекат је изградња нових и доградња постојећих видиковаца  , где смо у вашој Општини на Градини изградили једно одмориште , односно видиковац . Други Пројекат који смо радили је промотивна кампања </w:t>
            </w:r>
            <w:r w:rsidR="007D6859" w:rsidRPr="00742446">
              <w:rPr>
                <w:rFonts w:asciiTheme="minorHAnsi" w:hAnsiTheme="minorHAnsi" w:cs="Tahoma"/>
                <w:lang w:val="sr-Cyrl-RS"/>
              </w:rPr>
              <w:t xml:space="preserve">Туристичке </w:t>
            </w:r>
            <w:r w:rsidR="006A5148" w:rsidRPr="00742446">
              <w:rPr>
                <w:rFonts w:asciiTheme="minorHAnsi" w:hAnsiTheme="minorHAnsi" w:cs="Tahoma"/>
                <w:lang w:val="sr-Cyrl-RS"/>
              </w:rPr>
              <w:t xml:space="preserve"> регије Западна</w:t>
            </w:r>
            <w:r w:rsidR="007D6859" w:rsidRPr="00742446">
              <w:rPr>
                <w:rFonts w:asciiTheme="minorHAnsi" w:hAnsiTheme="minorHAnsi" w:cs="Tahoma"/>
                <w:lang w:val="sr-Cyrl-RS"/>
              </w:rPr>
              <w:t xml:space="preserve"> Србија</w:t>
            </w:r>
            <w:r w:rsidR="006A5148" w:rsidRPr="00742446">
              <w:rPr>
                <w:rFonts w:asciiTheme="minorHAnsi" w:hAnsiTheme="minorHAnsi" w:cs="Tahoma"/>
                <w:lang w:val="sr-Cyrl-RS"/>
              </w:rPr>
              <w:t xml:space="preserve"> , која је јако медијски била пропраћена </w:t>
            </w:r>
            <w:r w:rsidR="007D6859" w:rsidRPr="00742446">
              <w:rPr>
                <w:rFonts w:asciiTheme="minorHAnsi" w:hAnsiTheme="minorHAnsi" w:cs="Tahoma"/>
                <w:lang w:val="sr-Cyrl-RS"/>
              </w:rPr>
              <w:t xml:space="preserve">од кампање на друштвеним мрежама до туристичке конференције коју смо покренули  и кампање на факултетима која је окренута младима и приступили смо изради Програма развоја туризма Туристичке  регије Западна  Србија  и то је у складу са препорукама Министарства . 18 туристичких подручја је дефинисано као приоритетно , говорим о нашој регији . </w:t>
            </w:r>
          </w:p>
          <w:p w:rsidR="00742446" w:rsidRDefault="00742446" w:rsidP="009C1001">
            <w:pPr>
              <w:spacing w:before="60"/>
              <w:jc w:val="both"/>
              <w:rPr>
                <w:rFonts w:asciiTheme="minorHAnsi" w:hAnsiTheme="minorHAnsi" w:cs="Tahoma"/>
                <w:lang w:val="sr-Cyrl-RS"/>
              </w:rPr>
            </w:pPr>
          </w:p>
          <w:p w:rsidR="00742446" w:rsidRPr="006A5148" w:rsidRDefault="00742446" w:rsidP="009C1001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lang w:val="sr-Cyrl-RS"/>
              </w:rPr>
              <w:t xml:space="preserve">Финансијски извештај – је у складу са буџетом </w:t>
            </w:r>
            <w:r w:rsidR="000B41C2">
              <w:rPr>
                <w:rFonts w:asciiTheme="minorHAnsi" w:hAnsiTheme="minorHAnsi" w:cs="Tahoma"/>
                <w:lang w:val="sr-Cyrl-RS"/>
              </w:rPr>
              <w:t>којим смо располагали . А што се тиче Програма рада – ове године нам је пон</w:t>
            </w:r>
            <w:r w:rsidR="00752686">
              <w:rPr>
                <w:rFonts w:asciiTheme="minorHAnsi" w:hAnsiTheme="minorHAnsi" w:cs="Tahoma"/>
                <w:lang w:val="sr-Cyrl-RS"/>
              </w:rPr>
              <w:t>ово одобрен Пројекат од стране М</w:t>
            </w:r>
            <w:r w:rsidR="000B41C2">
              <w:rPr>
                <w:rFonts w:asciiTheme="minorHAnsi" w:hAnsiTheme="minorHAnsi" w:cs="Tahoma"/>
                <w:lang w:val="sr-Cyrl-RS"/>
              </w:rPr>
              <w:t xml:space="preserve">инистарства о унапређењу туристичке инфраструктуре , за активни одмор у регији Западна Србија , вредност тог Пројекта је 10 милиона динара . Колеге из Ариља су предложиле уређење мостова , односно изградњу мостова као олакшање приступа Воденој пећини и биће изграђени мостови како би се омогућио прилаз том туристичком локалитету . Следеће недеље ћемо расписати јавну набавку , </w:t>
            </w:r>
            <w:r w:rsidR="000A60C6">
              <w:rPr>
                <w:rFonts w:asciiTheme="minorHAnsi" w:hAnsiTheme="minorHAnsi" w:cs="Tahoma"/>
                <w:lang w:val="sr-Cyrl-RS"/>
              </w:rPr>
              <w:t xml:space="preserve">тако да ће та инвестиција бити реализована , а у току године . Програм рада – и други Пројекат који реализујемо уз подршку Министарства је промоција Туристичке регије Западна Србија , сличан Пројекат као и прошле године . </w:t>
            </w:r>
          </w:p>
        </w:tc>
      </w:tr>
      <w:tr w:rsidR="00C91ABF" w:rsidRPr="00775D5F" w:rsidTr="00393C1D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C91ABF" w:rsidRDefault="00C91ABF" w:rsidP="009C1001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</w:rPr>
              <w:t xml:space="preserve"> </w:t>
            </w:r>
            <w:r w:rsidR="0085120F" w:rsidRPr="0085120F">
              <w:rPr>
                <w:rFonts w:asciiTheme="minorHAnsi" w:hAnsiTheme="minorHAnsi" w:cs="Tahoma"/>
                <w:b/>
              </w:rPr>
              <w:t>Одборници/е:</w:t>
            </w:r>
            <w:r w:rsidR="000A60C6">
              <w:rPr>
                <w:rFonts w:asciiTheme="minorHAnsi" w:hAnsiTheme="minorHAnsi" w:cs="Tahoma"/>
                <w:b/>
                <w:lang w:val="sr-Cyrl-RS"/>
              </w:rPr>
              <w:t xml:space="preserve"> Ивана Бркић , Владе Исаиловић . </w:t>
            </w:r>
          </w:p>
          <w:p w:rsidR="000A60C6" w:rsidRDefault="000A60C6" w:rsidP="009C1001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0A60C6" w:rsidRPr="000A60C6" w:rsidRDefault="000A60C6" w:rsidP="009C1001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0A60C6">
              <w:rPr>
                <w:rFonts w:asciiTheme="minorHAnsi" w:hAnsiTheme="minorHAnsi" w:cs="Tahoma"/>
                <w:lang w:val="sr-Cyrl-RS"/>
              </w:rPr>
              <w:t xml:space="preserve">Мирослав Рађен је одговорио на постављена питања . </w:t>
            </w:r>
          </w:p>
        </w:tc>
      </w:tr>
      <w:tr w:rsidR="00C91ABF" w:rsidRPr="00775D5F" w:rsidTr="00393C1D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0A60C6" w:rsidRDefault="00393C1D" w:rsidP="009C1001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9C1001">
              <w:rPr>
                <w:rFonts w:asciiTheme="minorHAnsi" w:hAnsiTheme="minorHAnsi"/>
                <w:b/>
              </w:rPr>
              <w:t xml:space="preserve">са </w:t>
            </w:r>
            <w:r w:rsidR="000A60C6">
              <w:rPr>
                <w:rFonts w:asciiTheme="minorHAnsi" w:hAnsiTheme="minorHAnsi"/>
                <w:b/>
                <w:lang w:val="sr-Cyrl-RS"/>
              </w:rPr>
              <w:t>20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 </w:t>
            </w:r>
            <w:r w:rsidR="000A60C6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глас</w:t>
            </w:r>
            <w:r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0A60C6">
              <w:rPr>
                <w:rFonts w:asciiTheme="minorHAnsi" w:hAnsiTheme="minorHAnsi"/>
                <w:b/>
                <w:lang w:val="sr-Cyrl-RS"/>
              </w:rPr>
              <w:t xml:space="preserve">  1  </w:t>
            </w:r>
            <w:r w:rsidRPr="003B01D0">
              <w:rPr>
                <w:rFonts w:asciiTheme="minorHAnsi" w:hAnsiTheme="minorHAnsi"/>
                <w:b/>
              </w:rPr>
              <w:t>„УЗДРЖА</w:t>
            </w:r>
            <w:r>
              <w:rPr>
                <w:rFonts w:asciiTheme="minorHAnsi" w:hAnsiTheme="minorHAnsi"/>
                <w:b/>
              </w:rPr>
              <w:t>НИМ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ом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8F184F">
              <w:rPr>
                <w:rFonts w:asciiTheme="minorHAnsi" w:hAnsiTheme="minorHAnsi"/>
                <w:b/>
              </w:rPr>
              <w:t>од присутн</w:t>
            </w:r>
            <w:r w:rsidR="008F184F">
              <w:rPr>
                <w:rFonts w:asciiTheme="minorHAnsi" w:hAnsiTheme="minorHAnsi"/>
                <w:b/>
                <w:lang w:val="sr-Cyrl-RS"/>
              </w:rPr>
              <w:t>ог</w:t>
            </w:r>
            <w:r w:rsidR="000A60C6">
              <w:rPr>
                <w:rFonts w:asciiTheme="minorHAnsi" w:hAnsiTheme="minorHAnsi"/>
                <w:b/>
                <w:lang w:val="sr-Cyrl-RS"/>
              </w:rPr>
              <w:t xml:space="preserve">  21 </w:t>
            </w:r>
            <w:r w:rsidR="000A60C6">
              <w:rPr>
                <w:rFonts w:asciiTheme="minorHAnsi" w:hAnsiTheme="minorHAnsi"/>
                <w:b/>
              </w:rPr>
              <w:t xml:space="preserve"> одборника, </w:t>
            </w:r>
            <w:r w:rsidR="000A60C6">
              <w:rPr>
                <w:rFonts w:asciiTheme="minorHAnsi" w:hAnsiTheme="minorHAnsi"/>
                <w:b/>
                <w:lang w:val="sr-Cyrl-RS"/>
              </w:rPr>
              <w:t>усвојила</w:t>
            </w:r>
            <w:r w:rsidR="000A60C6" w:rsidRPr="000A60C6">
              <w:rPr>
                <w:rFonts w:asciiTheme="minorHAnsi" w:hAnsiTheme="minorHAnsi"/>
                <w:b/>
                <w:lang w:val="sr-Cyrl-RS"/>
              </w:rPr>
              <w:t xml:space="preserve">  Извештај о раду са финансијским извештајем Туристичке организације регије Западна Србија за 2017. годину</w:t>
            </w:r>
            <w:r w:rsidR="000A60C6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  <w:tr w:rsidR="000A60C6" w:rsidRPr="00775D5F" w:rsidTr="00393C1D">
        <w:tc>
          <w:tcPr>
            <w:tcW w:w="1516" w:type="dxa"/>
            <w:shd w:val="clear" w:color="auto" w:fill="D9D9D9" w:themeFill="background1" w:themeFillShade="D9"/>
          </w:tcPr>
          <w:p w:rsidR="000A60C6" w:rsidRPr="00775D5F" w:rsidRDefault="000A60C6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8231" w:type="dxa"/>
            <w:shd w:val="clear" w:color="auto" w:fill="D9D9D9" w:themeFill="background1" w:themeFillShade="D9"/>
          </w:tcPr>
          <w:p w:rsidR="000A60C6" w:rsidRPr="004716EE" w:rsidRDefault="000A60C6" w:rsidP="009C1001">
            <w:pPr>
              <w:jc w:val="both"/>
              <w:rPr>
                <w:rFonts w:asciiTheme="minorHAnsi" w:hAnsiTheme="minorHAnsi"/>
                <w:b/>
                <w:lang w:val="sr-Cyrl-RS"/>
              </w:rPr>
            </w:pPr>
            <w:r w:rsidRPr="000A60C6">
              <w:rPr>
                <w:rFonts w:asciiTheme="minorHAnsi" w:hAnsiTheme="minorHAnsi"/>
                <w:b/>
              </w:rPr>
              <w:t xml:space="preserve">Скупштина општине Ариље,  је са </w:t>
            </w:r>
            <w:r>
              <w:rPr>
                <w:rFonts w:asciiTheme="minorHAnsi" w:hAnsiTheme="minorHAnsi"/>
                <w:b/>
                <w:lang w:val="sr-Cyrl-RS"/>
              </w:rPr>
              <w:t>19</w:t>
            </w:r>
            <w:r w:rsidRPr="000A60C6">
              <w:rPr>
                <w:rFonts w:asciiTheme="minorHAnsi" w:hAnsiTheme="minorHAnsi"/>
                <w:b/>
              </w:rPr>
              <w:t xml:space="preserve">  гласова „ЗА“, </w:t>
            </w:r>
            <w:r>
              <w:rPr>
                <w:rFonts w:asciiTheme="minorHAnsi" w:hAnsiTheme="minorHAnsi"/>
                <w:b/>
                <w:lang w:val="sr-Cyrl-RS"/>
              </w:rPr>
              <w:t>0</w:t>
            </w:r>
            <w:r w:rsidRPr="000A60C6">
              <w:rPr>
                <w:rFonts w:asciiTheme="minorHAnsi" w:hAnsiTheme="minorHAnsi"/>
                <w:b/>
              </w:rPr>
              <w:t xml:space="preserve">   гласова „ПРОТИВ“ и  </w:t>
            </w:r>
            <w:r>
              <w:rPr>
                <w:rFonts w:asciiTheme="minorHAnsi" w:hAnsiTheme="minorHAnsi"/>
                <w:b/>
                <w:lang w:val="sr-Cyrl-RS"/>
              </w:rPr>
              <w:t xml:space="preserve">  1  </w:t>
            </w:r>
            <w:r w:rsidRPr="000A60C6">
              <w:rPr>
                <w:rFonts w:asciiTheme="minorHAnsi" w:hAnsiTheme="minorHAnsi"/>
                <w:b/>
              </w:rPr>
              <w:t>„УЗДРЖАНИМ“ одборником, од присутних</w:t>
            </w:r>
            <w:r w:rsidR="004716EE">
              <w:rPr>
                <w:rFonts w:asciiTheme="minorHAnsi" w:hAnsiTheme="minorHAnsi"/>
                <w:b/>
                <w:lang w:val="sr-Cyrl-RS"/>
              </w:rPr>
              <w:t xml:space="preserve">  20</w:t>
            </w:r>
            <w:r w:rsidR="004716EE">
              <w:rPr>
                <w:rFonts w:asciiTheme="minorHAnsi" w:hAnsiTheme="minorHAnsi"/>
                <w:b/>
              </w:rPr>
              <w:t xml:space="preserve">  одборника, </w:t>
            </w:r>
            <w:r w:rsidR="004716EE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 w:rsidR="004716EE" w:rsidRPr="004716EE">
              <w:rPr>
                <w:rFonts w:asciiTheme="minorHAnsi" w:hAnsiTheme="minorHAnsi"/>
                <w:b/>
                <w:lang w:val="sr-Cyrl-RS"/>
              </w:rPr>
              <w:t>Програм рада са финансијским планом Туристичке организације регије Западна Србија за 2018. годину</w:t>
            </w:r>
            <w:r w:rsidR="004716EE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B6335A" w:rsidRPr="00B6335A" w:rsidRDefault="00B6335A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C91ABF" w:rsidRPr="00197A42" w:rsidRDefault="00C91ABF" w:rsidP="00C91ABF">
      <w:pPr>
        <w:spacing w:before="120" w:after="40"/>
        <w:jc w:val="both"/>
        <w:rPr>
          <w:rFonts w:asciiTheme="minorHAnsi" w:hAnsiTheme="minorHAnsi" w:cs="Tahoma"/>
          <w:b/>
          <w:bCs/>
          <w:i/>
          <w:iCs/>
          <w:u w:val="single"/>
          <w:lang w:val="sr-Cyrl-RS"/>
        </w:rPr>
      </w:pPr>
      <w:r w:rsidRPr="00775D5F">
        <w:rPr>
          <w:rFonts w:asciiTheme="minorHAnsi" w:hAnsiTheme="minorHAnsi" w:cs="Tahoma"/>
          <w:b/>
          <w:bCs/>
          <w:i/>
          <w:iCs/>
          <w:u w:val="single"/>
        </w:rPr>
        <w:t xml:space="preserve">Тачка </w:t>
      </w:r>
      <w:r w:rsidR="00197A42">
        <w:rPr>
          <w:rFonts w:asciiTheme="minorHAnsi" w:hAnsiTheme="minorHAnsi" w:cs="Tahoma"/>
          <w:b/>
          <w:bCs/>
          <w:i/>
          <w:iCs/>
          <w:u w:val="single"/>
        </w:rPr>
        <w:t>2</w:t>
      </w:r>
      <w:r w:rsidR="00197A42">
        <w:rPr>
          <w:rFonts w:asciiTheme="minorHAnsi" w:hAnsiTheme="minorHAnsi" w:cs="Tahoma"/>
          <w:b/>
          <w:bCs/>
          <w:i/>
          <w:iCs/>
          <w:u w:val="single"/>
          <w:lang w:val="sr-Cyrl-RS"/>
        </w:rPr>
        <w:t>3.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8231"/>
      </w:tblGrid>
      <w:tr w:rsidR="00C91ABF" w:rsidRPr="00775D5F" w:rsidTr="00393C1D">
        <w:tc>
          <w:tcPr>
            <w:tcW w:w="151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Назив:</w:t>
            </w:r>
          </w:p>
        </w:tc>
        <w:tc>
          <w:tcPr>
            <w:tcW w:w="8231" w:type="dxa"/>
            <w:tcBorders>
              <w:top w:val="double" w:sz="4" w:space="0" w:color="auto"/>
              <w:right w:val="double" w:sz="4" w:space="0" w:color="auto"/>
            </w:tcBorders>
          </w:tcPr>
          <w:p w:rsidR="00C91ABF" w:rsidRPr="00FF0E65" w:rsidRDefault="004716EE" w:rsidP="00FF0E65">
            <w:pPr>
              <w:pStyle w:val="ListParagraph"/>
              <w:spacing w:line="276" w:lineRule="auto"/>
              <w:ind w:left="0"/>
              <w:jc w:val="both"/>
              <w:rPr>
                <w:rFonts w:ascii="Calibri" w:hAnsi="Calibri" w:cs="Tahoma"/>
                <w:b/>
              </w:rPr>
            </w:pPr>
            <w:r w:rsidRPr="004716EE">
              <w:rPr>
                <w:rFonts w:ascii="Calibri" w:hAnsi="Calibri" w:cs="Tahoma"/>
                <w:b/>
              </w:rPr>
              <w:t>Извештај о раду са финансијским извештајем Народне библиотеке Ариље за 2017. годину</w:t>
            </w:r>
          </w:p>
        </w:tc>
      </w:tr>
      <w:tr w:rsidR="00C91ABF" w:rsidRPr="00775D5F" w:rsidTr="00393C1D">
        <w:tc>
          <w:tcPr>
            <w:tcW w:w="1516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91ABF" w:rsidRPr="00C37E6A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Известилац:</w:t>
            </w:r>
          </w:p>
        </w:tc>
        <w:tc>
          <w:tcPr>
            <w:tcW w:w="8231" w:type="dxa"/>
            <w:tcBorders>
              <w:bottom w:val="double" w:sz="4" w:space="0" w:color="auto"/>
              <w:right w:val="double" w:sz="4" w:space="0" w:color="auto"/>
            </w:tcBorders>
          </w:tcPr>
          <w:p w:rsidR="00C91ABF" w:rsidRPr="004716EE" w:rsidRDefault="00C91ABF" w:rsidP="00537C97">
            <w:pPr>
              <w:spacing w:before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4716EE">
              <w:rPr>
                <w:rFonts w:asciiTheme="minorHAnsi" w:hAnsiTheme="minorHAnsi" w:cs="Tahoma"/>
                <w:b/>
              </w:rPr>
              <w:t xml:space="preserve"> </w:t>
            </w:r>
            <w:r w:rsidR="004716EE" w:rsidRPr="004716EE">
              <w:rPr>
                <w:rFonts w:asciiTheme="minorHAnsi" w:hAnsiTheme="minorHAnsi" w:cs="Tahoma"/>
                <w:b/>
              </w:rPr>
              <w:t>Јелисавета Лазић , директор Народне библиотеке Ариље у 2017 . години</w:t>
            </w:r>
            <w:r w:rsidR="004716EE" w:rsidRPr="004716EE"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4716EE" w:rsidRPr="004716EE">
              <w:rPr>
                <w:rFonts w:asciiTheme="minorHAnsi" w:hAnsiTheme="minorHAnsi" w:cs="Tahoma"/>
                <w:lang w:val="sr-Cyrl-RS"/>
              </w:rPr>
              <w:t>Током 2017 . године Народна библиотека Ариље је реализовала своје</w:t>
            </w:r>
            <w:r w:rsidR="004716EE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4B7EBD" w:rsidRPr="00317D57">
              <w:rPr>
                <w:rFonts w:asciiTheme="minorHAnsi" w:hAnsiTheme="minorHAnsi" w:cs="Tahoma"/>
                <w:lang w:val="sr-Cyrl-RS"/>
              </w:rPr>
              <w:t>активности у складу са Програмом рада који је осмишљен у оквиру делатности установе , а према Закону</w:t>
            </w:r>
            <w:r w:rsidR="00317D57">
              <w:rPr>
                <w:rFonts w:asciiTheme="minorHAnsi" w:hAnsiTheme="minorHAnsi" w:cs="Tahoma"/>
                <w:lang w:val="sr-Cyrl-RS"/>
              </w:rPr>
              <w:t xml:space="preserve"> о </w:t>
            </w:r>
            <w:r w:rsidR="004B7EBD" w:rsidRPr="00317D57">
              <w:rPr>
                <w:rFonts w:asciiTheme="minorHAnsi" w:hAnsiTheme="minorHAnsi" w:cs="Tahoma"/>
                <w:lang w:val="sr-Cyrl-RS"/>
              </w:rPr>
              <w:t xml:space="preserve"> библиотечко – информационој делатности и Закона о култури , као и потреба оснивача ове установе што је било регулисано чланом 10</w:t>
            </w:r>
            <w:r w:rsidR="00317D57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4B7EBD" w:rsidRPr="00317D57">
              <w:rPr>
                <w:rFonts w:asciiTheme="minorHAnsi" w:hAnsiTheme="minorHAnsi" w:cs="Tahoma"/>
                <w:lang w:val="sr-Cyrl-RS"/>
              </w:rPr>
              <w:t xml:space="preserve"> Статута Народне библиотеке Ариље . Установа је спроводила свој рад у складу са делатностима за које је регистрована по члану наведеног Статута . Народна библиотека Ариље</w:t>
            </w:r>
            <w:r w:rsidR="00317D57">
              <w:rPr>
                <w:rFonts w:asciiTheme="minorHAnsi" w:hAnsiTheme="minorHAnsi" w:cs="Tahoma"/>
                <w:lang w:val="sr-Cyrl-RS"/>
              </w:rPr>
              <w:t xml:space="preserve"> је </w:t>
            </w:r>
            <w:r w:rsidR="004B7EBD" w:rsidRPr="00317D57">
              <w:rPr>
                <w:rFonts w:asciiTheme="minorHAnsi" w:hAnsiTheme="minorHAnsi" w:cs="Tahoma"/>
                <w:lang w:val="sr-Cyrl-RS"/>
              </w:rPr>
              <w:t xml:space="preserve"> свој рад реализовала кроз 4 радне јединице : </w:t>
            </w:r>
            <w:r w:rsidR="005966DC" w:rsidRPr="00317D57">
              <w:rPr>
                <w:rFonts w:asciiTheme="minorHAnsi" w:hAnsiTheme="minorHAnsi" w:cs="Tahoma"/>
                <w:lang w:val="sr-Cyrl-RS"/>
              </w:rPr>
              <w:t xml:space="preserve">Библиотека која реализује библиотечки програм ; Градска галерија која се бавила ликовним програмом ; Соколски дом у којем су се одвијали филмски , позоришни , музички програми , трибине , предавања и слични програми </w:t>
            </w:r>
            <w:r w:rsidR="00B91F12" w:rsidRPr="00317D57">
              <w:rPr>
                <w:rFonts w:asciiTheme="minorHAnsi" w:hAnsiTheme="minorHAnsi" w:cs="Tahoma"/>
                <w:lang w:val="sr-Cyrl-RS"/>
              </w:rPr>
              <w:t xml:space="preserve">и општи послови и управа у посебној згради , а подржавали смо и аматерске активности које су спроводили Културно уметничко друштво Ариље и Градски хор Свети Ахилије . Услови за извршавање послова нису адекватни и за рад запослених и за извођење програма . Та четири објекта у којима смо радили </w:t>
            </w:r>
            <w:r w:rsidR="00965506" w:rsidRPr="00317D57">
              <w:rPr>
                <w:rFonts w:asciiTheme="minorHAnsi" w:hAnsiTheme="minorHAnsi" w:cs="Tahoma"/>
                <w:lang w:val="sr-Cyrl-RS"/>
              </w:rPr>
              <w:t xml:space="preserve">су доста стари објекти . Једна од најстаријих објеката је Градска галерија , у коју је у </w:t>
            </w:r>
            <w:r w:rsidR="00965506" w:rsidRPr="00317D57">
              <w:rPr>
                <w:rFonts w:asciiTheme="minorHAnsi" w:hAnsiTheme="minorHAnsi" w:cs="Tahoma"/>
                <w:lang w:val="sr-Cyrl-RS"/>
              </w:rPr>
              <w:lastRenderedPageBreak/>
              <w:t xml:space="preserve">последње </w:t>
            </w:r>
            <w:r w:rsidR="00880D20" w:rsidRPr="00317D57">
              <w:rPr>
                <w:rFonts w:asciiTheme="minorHAnsi" w:hAnsiTheme="minorHAnsi" w:cs="Tahoma"/>
                <w:lang w:val="sr-Cyrl-RS"/>
              </w:rPr>
              <w:t xml:space="preserve">време и највише уложено и </w:t>
            </w:r>
            <w:r w:rsidR="00965506" w:rsidRPr="00317D57">
              <w:rPr>
                <w:rFonts w:asciiTheme="minorHAnsi" w:hAnsiTheme="minorHAnsi" w:cs="Tahoma"/>
                <w:lang w:val="sr-Cyrl-RS"/>
              </w:rPr>
              <w:t xml:space="preserve"> даље га треба одржавати . Што се тиче биоскопа , нажалост нисмо успели да га средимо . Соколски дом је један од значајнијих објеката нашег града .Зграда библиотеке у центру града </w:t>
            </w:r>
            <w:r w:rsidR="00880D20" w:rsidRPr="00317D57">
              <w:rPr>
                <w:rFonts w:asciiTheme="minorHAnsi" w:hAnsiTheme="minorHAnsi" w:cs="Tahoma"/>
                <w:lang w:val="sr-Cyrl-RS"/>
              </w:rPr>
              <w:t xml:space="preserve"> - има недовољан простор за смештај књига , за 49 . 000 књига .  Зграда је адаптирана  и сређена пре неких 18 година када је премештена , али текуће одржавање је неопходно . Имамо проблема са прокишњавањем , а то је велики проблем за књиге . </w:t>
            </w:r>
            <w:r w:rsidR="00B25CE3" w:rsidRPr="00317D57">
              <w:rPr>
                <w:rFonts w:asciiTheme="minorHAnsi" w:hAnsiTheme="minorHAnsi" w:cs="Tahoma"/>
                <w:lang w:val="sr-Cyrl-RS"/>
              </w:rPr>
              <w:t>За надстрешницу сам се обратила председнику Општине  , затим  Одељењу за урбанизам , па Одељењу за инвестиције , писмено , потребно је још доста тога , да се тај објекат среди . Постојала је иницијатива  , да се прошире капацитети</w:t>
            </w:r>
            <w:r w:rsidR="00C122FF" w:rsidRPr="00317D57">
              <w:rPr>
                <w:rFonts w:asciiTheme="minorHAnsi" w:hAnsiTheme="minorHAnsi" w:cs="Tahoma"/>
                <w:lang w:val="sr-Cyrl-RS"/>
              </w:rPr>
              <w:t xml:space="preserve"> , то је неопходно . </w:t>
            </w:r>
            <w:r w:rsidR="00A24CF8" w:rsidRPr="00317D57">
              <w:rPr>
                <w:rFonts w:asciiTheme="minorHAnsi" w:hAnsiTheme="minorHAnsi" w:cs="Tahoma"/>
                <w:lang w:val="sr-Cyrl-RS"/>
              </w:rPr>
              <w:t xml:space="preserve">Током 2017 . године приновили смо 1256 монографских публикација , 298 из откупа Министарства културе , 762 куповином и 196 поклоном и у те сврхе је потрошено 267 . 000 динара са буџета и 14 . 500 динара са сопствених средстава . </w:t>
            </w:r>
            <w:r w:rsidR="00831C02" w:rsidRPr="00317D57">
              <w:rPr>
                <w:rFonts w:asciiTheme="minorHAnsi" w:hAnsiTheme="minorHAnsi" w:cs="Tahoma"/>
                <w:lang w:val="sr-Cyrl-RS"/>
              </w:rPr>
              <w:t xml:space="preserve">Дуги низ година Народна библиотека набавља и периодику , новине и часописе који се врло радо читају , од којих су најчитаније Вечерње новости , Политика , Политикин забавник , Ужичке вести , Панчевачко читалиште . У току прошле године чланова је било 889 , недовољно , али ипак бележимо благи пораст . Постоје и бесплатна учлањења , када су значајни датуми : Међународни дан књиге , Дан словенске писмености , онда у току Дечје недеље . Бесплатна учлањења постоје и за одређене категорије грађана , </w:t>
            </w:r>
            <w:r w:rsidR="00423713" w:rsidRPr="00317D57">
              <w:rPr>
                <w:rFonts w:asciiTheme="minorHAnsi" w:hAnsiTheme="minorHAnsi" w:cs="Tahoma"/>
                <w:lang w:val="sr-Cyrl-RS"/>
              </w:rPr>
              <w:t xml:space="preserve">пре свега малу децу , предшколце и први разред Основне школе . У другој половини 2017 . године – наша установа је остварила успешну сарадњу са Националном службом за запошљавање , када смо извели један Пројекат дигитализације  одређеног дела Завичајног Фонда Библиотеке , што је врло значајно . То би требало барем да се нађе на званичном сајту правног наследника нове установе . Установа је одржала 34 различита програма и 54 редовне филмске пројекције , 6 ванредних , што је негде око 94 </w:t>
            </w:r>
            <w:r w:rsidR="00B37D00" w:rsidRPr="00317D57">
              <w:rPr>
                <w:rFonts w:asciiTheme="minorHAnsi" w:hAnsiTheme="minorHAnsi" w:cs="Tahoma"/>
                <w:lang w:val="sr-Cyrl-RS"/>
              </w:rPr>
              <w:t xml:space="preserve">различите програмске активности . Ту спадају и традиционалне манифестације , организовање Општинске смотре рецитатора  , Дечији драмски фестивал , који је прошле године једанаести по реду био , Ликовна колонија , Смотра аматера ликовних радова Златиборског округа .Једина која није изведена су Мајски дани културе . Обележили смо Међународни дан матерњег језика 21 . фебруар , обележавање 195 година од рођења књижевника Иве Андрића , па затим 800 година </w:t>
            </w:r>
            <w:r w:rsidR="006C1236" w:rsidRPr="00317D57">
              <w:rPr>
                <w:rFonts w:asciiTheme="minorHAnsi" w:hAnsiTheme="minorHAnsi" w:cs="Tahoma"/>
                <w:lang w:val="sr-Cyrl-RS"/>
              </w:rPr>
              <w:t xml:space="preserve"> крунисања Стефана Првовенчаног , имали смо и </w:t>
            </w:r>
            <w:r w:rsidR="0096279E" w:rsidRPr="00317D57">
              <w:rPr>
                <w:rFonts w:asciiTheme="minorHAnsi" w:hAnsiTheme="minorHAnsi" w:cs="Tahoma"/>
                <w:lang w:val="sr-Cyrl-RS"/>
              </w:rPr>
              <w:t xml:space="preserve">семинар говорништва . Затим , 7  књижевних вечери , 6 позоришних представа , 7 изложби , 1 концерт , видео – презентације , различите дечје радионице , организовање Дечје недеље која је један склоп различитих програма за децу . Посветили смо доста пажње на проблеме са дрогом , а ту су нам помогла деца из Техничке школе из Ужица , пројекцијом једног филма ,, Трип „ </w:t>
            </w:r>
            <w:r w:rsidR="00E36FF7" w:rsidRPr="00317D57">
              <w:rPr>
                <w:rFonts w:asciiTheme="minorHAnsi" w:hAnsiTheme="minorHAnsi" w:cs="Tahoma"/>
                <w:lang w:val="sr-Cyrl-RS"/>
              </w:rPr>
              <w:t xml:space="preserve"> , па смо имали трибину . За све те програме у току 2017 . године Народна библиотека је потрошила 12 . 865 . 275 динара буџетских средстава и 475 . 215 динара сопствених прихода , што је подељено за плате и доприносе запослених 7 . 797 . 000 динара , за социјална давања 41 . 200 динара , једна јубиларна награда од 141 . 000 динара , </w:t>
            </w:r>
            <w:r w:rsidR="006C1236" w:rsidRPr="00317D57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E36FF7" w:rsidRPr="00317D57">
              <w:rPr>
                <w:rFonts w:asciiTheme="minorHAnsi" w:hAnsiTheme="minorHAnsi" w:cs="Tahoma"/>
                <w:lang w:val="sr-Cyrl-RS"/>
              </w:rPr>
              <w:t xml:space="preserve">стални трошкови 1 .  140 . 000 динара , </w:t>
            </w:r>
            <w:r w:rsidR="006C1236" w:rsidRPr="00317D57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E36FF7" w:rsidRPr="00317D57">
              <w:rPr>
                <w:rFonts w:asciiTheme="minorHAnsi" w:hAnsiTheme="minorHAnsi" w:cs="Tahoma"/>
                <w:lang w:val="sr-Cyrl-RS"/>
              </w:rPr>
              <w:t xml:space="preserve">трошкови путовања , услуге по уговору , материјал . . . </w:t>
            </w:r>
            <w:r w:rsidR="00537C97" w:rsidRPr="00317D57">
              <w:rPr>
                <w:rFonts w:asciiTheme="minorHAnsi" w:hAnsiTheme="minorHAnsi" w:cs="Tahoma"/>
                <w:lang w:val="sr-Cyrl-RS"/>
              </w:rPr>
              <w:t xml:space="preserve">За два месеца на почетку 2018 . године – одржане су две дечје представе , представа ,,Немањићи , подела царства „  </w:t>
            </w:r>
            <w:r w:rsidR="006C1236" w:rsidRPr="00317D57">
              <w:rPr>
                <w:rFonts w:asciiTheme="minorHAnsi" w:hAnsiTheme="minorHAnsi" w:cs="Tahoma"/>
                <w:lang w:val="sr-Cyrl-RS"/>
              </w:rPr>
              <w:t xml:space="preserve">  </w:t>
            </w:r>
            <w:r w:rsidR="00537C97" w:rsidRPr="00317D57">
              <w:rPr>
                <w:rFonts w:asciiTheme="minorHAnsi" w:hAnsiTheme="minorHAnsi" w:cs="Tahoma"/>
                <w:lang w:val="sr-Cyrl-RS"/>
              </w:rPr>
              <w:t xml:space="preserve">, </w:t>
            </w:r>
            <w:r w:rsidR="00537C97" w:rsidRPr="00317D57">
              <w:rPr>
                <w:rFonts w:asciiTheme="minorHAnsi" w:hAnsiTheme="minorHAnsi" w:cs="Tahoma"/>
                <w:lang w:val="sr-Cyrl-RS"/>
              </w:rPr>
              <w:lastRenderedPageBreak/>
              <w:t xml:space="preserve">обележавање Дана матерњег језика , посвећено  време јубилеју рођења Иве Андрића , изложба ,, Чудесни Андрић „ и ,,Андрић Београд прича „ , представљање једне књиге и једну позоришну представу , десетину филмова и то је од јануара до марта ове године , а финансијски извештај ћете добити идуће године . </w:t>
            </w:r>
            <w:r w:rsidR="006C1236" w:rsidRPr="00317D57">
              <w:rPr>
                <w:rFonts w:asciiTheme="minorHAnsi" w:hAnsiTheme="minorHAnsi" w:cs="Tahoma"/>
                <w:lang w:val="sr-Cyrl-RS"/>
              </w:rPr>
              <w:t xml:space="preserve">                                                           </w:t>
            </w:r>
          </w:p>
        </w:tc>
      </w:tr>
      <w:tr w:rsidR="00C91ABF" w:rsidRPr="00775D5F" w:rsidTr="00393C1D">
        <w:tc>
          <w:tcPr>
            <w:tcW w:w="151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lastRenderedPageBreak/>
              <w:t>Учесници у расправи:</w:t>
            </w:r>
          </w:p>
        </w:tc>
        <w:tc>
          <w:tcPr>
            <w:tcW w:w="8231" w:type="dxa"/>
            <w:tcBorders>
              <w:top w:val="double" w:sz="4" w:space="0" w:color="auto"/>
            </w:tcBorders>
          </w:tcPr>
          <w:p w:rsidR="00C91ABF" w:rsidRDefault="004716EE" w:rsidP="00C91ABF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4716EE">
              <w:rPr>
                <w:rFonts w:asciiTheme="minorHAnsi" w:hAnsiTheme="minorHAnsi" w:cs="Tahoma"/>
                <w:b/>
              </w:rPr>
              <w:t>Одборници/е:</w:t>
            </w:r>
            <w:r w:rsidR="009306AE">
              <w:rPr>
                <w:rFonts w:asciiTheme="minorHAnsi" w:hAnsiTheme="minorHAnsi" w:cs="Tahoma"/>
                <w:b/>
                <w:lang w:val="sr-Cyrl-RS"/>
              </w:rPr>
              <w:t xml:space="preserve"> Ирена</w:t>
            </w:r>
            <w:r w:rsidR="00871732">
              <w:rPr>
                <w:rFonts w:asciiTheme="minorHAnsi" w:hAnsiTheme="minorHAnsi" w:cs="Tahoma"/>
                <w:b/>
                <w:lang w:val="sr-Cyrl-RS"/>
              </w:rPr>
              <w:t xml:space="preserve"> Мијаиловић , Ивана Бркић , Звонко Петровић , заменик председника Општине Бранко Вукајловић . </w:t>
            </w:r>
          </w:p>
          <w:p w:rsidR="00317D57" w:rsidRDefault="00317D57" w:rsidP="00C91ABF">
            <w:pPr>
              <w:spacing w:before="60" w:after="60"/>
              <w:jc w:val="both"/>
              <w:rPr>
                <w:rFonts w:asciiTheme="minorHAnsi" w:hAnsiTheme="minorHAnsi" w:cs="Tahoma"/>
                <w:b/>
                <w:lang w:val="sr-Cyrl-RS"/>
              </w:rPr>
            </w:pPr>
          </w:p>
          <w:p w:rsidR="00317D57" w:rsidRPr="00317D57" w:rsidRDefault="00317D57" w:rsidP="00C91ABF">
            <w:pPr>
              <w:spacing w:before="60" w:after="60"/>
              <w:jc w:val="both"/>
              <w:rPr>
                <w:rFonts w:asciiTheme="minorHAnsi" w:hAnsiTheme="minorHAnsi" w:cs="Tahoma"/>
                <w:lang w:val="sr-Cyrl-RS"/>
              </w:rPr>
            </w:pPr>
            <w:r w:rsidRPr="00317D57">
              <w:rPr>
                <w:rFonts w:asciiTheme="minorHAnsi" w:hAnsiTheme="minorHAnsi" w:cs="Tahoma"/>
                <w:lang w:val="sr-Cyrl-RS"/>
              </w:rPr>
              <w:t xml:space="preserve">Јелисавета Лазић је одговорила на постављено питање које се односило на конак сердара Мићића . </w:t>
            </w:r>
          </w:p>
        </w:tc>
      </w:tr>
      <w:tr w:rsidR="00C91ABF" w:rsidRPr="00775D5F" w:rsidTr="00393C1D">
        <w:tc>
          <w:tcPr>
            <w:tcW w:w="1516" w:type="dxa"/>
            <w:shd w:val="clear" w:color="auto" w:fill="D9D9D9" w:themeFill="background1" w:themeFillShade="D9"/>
          </w:tcPr>
          <w:p w:rsidR="00C91ABF" w:rsidRPr="00775D5F" w:rsidRDefault="00C91ABF" w:rsidP="00C91ABF">
            <w:pPr>
              <w:spacing w:before="60" w:after="60"/>
              <w:jc w:val="center"/>
              <w:rPr>
                <w:rFonts w:asciiTheme="minorHAnsi" w:hAnsiTheme="minorHAnsi" w:cs="Tahoma"/>
                <w:b/>
                <w:bCs/>
              </w:rPr>
            </w:pPr>
            <w:r w:rsidRPr="00775D5F">
              <w:rPr>
                <w:rFonts w:asciiTheme="minorHAnsi" w:hAnsiTheme="minorHAnsi" w:cs="Tahoma"/>
                <w:b/>
                <w:bCs/>
              </w:rPr>
              <w:t>Одлуке:</w:t>
            </w:r>
          </w:p>
        </w:tc>
        <w:tc>
          <w:tcPr>
            <w:tcW w:w="8231" w:type="dxa"/>
            <w:shd w:val="clear" w:color="auto" w:fill="D9D9D9" w:themeFill="background1" w:themeFillShade="D9"/>
          </w:tcPr>
          <w:p w:rsidR="00C91ABF" w:rsidRPr="00317D57" w:rsidRDefault="00393C1D" w:rsidP="009C1001">
            <w:pPr>
              <w:jc w:val="both"/>
              <w:rPr>
                <w:rFonts w:asciiTheme="minorHAnsi" w:hAnsiTheme="minorHAnsi" w:cs="Tahoma"/>
                <w:b/>
                <w:lang w:val="sr-Cyrl-RS"/>
              </w:rPr>
            </w:pPr>
            <w:r w:rsidRPr="003B01D0">
              <w:rPr>
                <w:rFonts w:asciiTheme="minorHAnsi" w:hAnsiTheme="minorHAnsi"/>
                <w:b/>
              </w:rPr>
              <w:t xml:space="preserve">Скупштина општине Ариље,  је </w:t>
            </w:r>
            <w:r w:rsidR="009C1001">
              <w:rPr>
                <w:rFonts w:asciiTheme="minorHAnsi" w:hAnsiTheme="minorHAnsi"/>
                <w:b/>
              </w:rPr>
              <w:t xml:space="preserve">са </w:t>
            </w:r>
            <w:r w:rsidR="00317D57">
              <w:rPr>
                <w:rFonts w:asciiTheme="minorHAnsi" w:hAnsiTheme="minorHAnsi"/>
                <w:b/>
                <w:lang w:val="sr-Cyrl-RS"/>
              </w:rPr>
              <w:t>25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B01D0">
              <w:rPr>
                <w:rFonts w:asciiTheme="minorHAnsi" w:hAnsiTheme="minorHAnsi"/>
                <w:b/>
              </w:rPr>
              <w:t xml:space="preserve"> глас</w:t>
            </w:r>
            <w:r>
              <w:rPr>
                <w:rFonts w:asciiTheme="minorHAnsi" w:hAnsiTheme="minorHAnsi"/>
                <w:b/>
              </w:rPr>
              <w:t>ова</w:t>
            </w:r>
            <w:r w:rsidRPr="003B01D0">
              <w:rPr>
                <w:rFonts w:asciiTheme="minorHAnsi" w:hAnsiTheme="minorHAnsi"/>
                <w:b/>
              </w:rPr>
              <w:t xml:space="preserve"> „ЗА“, </w:t>
            </w:r>
            <w:r w:rsidR="00317D57">
              <w:rPr>
                <w:rFonts w:asciiTheme="minorHAnsi" w:hAnsiTheme="minorHAnsi"/>
                <w:b/>
                <w:lang w:val="sr-Cyrl-RS"/>
              </w:rPr>
              <w:t>0</w:t>
            </w:r>
            <w:r w:rsidRPr="003B01D0">
              <w:rPr>
                <w:rFonts w:asciiTheme="minorHAnsi" w:hAnsiTheme="minorHAnsi"/>
                <w:b/>
              </w:rPr>
              <w:t xml:space="preserve">   глас</w:t>
            </w:r>
            <w:r>
              <w:rPr>
                <w:rFonts w:asciiTheme="minorHAnsi" w:hAnsiTheme="minorHAnsi"/>
                <w:b/>
              </w:rPr>
              <w:t>ов</w:t>
            </w:r>
            <w:r w:rsidRPr="003B01D0">
              <w:rPr>
                <w:rFonts w:asciiTheme="minorHAnsi" w:hAnsiTheme="minorHAnsi"/>
                <w:b/>
              </w:rPr>
              <w:t xml:space="preserve">а „ПРОТИВ“ и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17D57">
              <w:rPr>
                <w:rFonts w:asciiTheme="minorHAnsi" w:hAnsiTheme="minorHAnsi"/>
                <w:b/>
                <w:lang w:val="sr-Cyrl-RS"/>
              </w:rPr>
              <w:t xml:space="preserve">  1  </w:t>
            </w:r>
            <w:r w:rsidRPr="003B01D0">
              <w:rPr>
                <w:rFonts w:asciiTheme="minorHAnsi" w:hAnsiTheme="minorHAnsi"/>
                <w:b/>
              </w:rPr>
              <w:t>„УЗДРЖА</w:t>
            </w:r>
            <w:r>
              <w:rPr>
                <w:rFonts w:asciiTheme="minorHAnsi" w:hAnsiTheme="minorHAnsi"/>
                <w:b/>
              </w:rPr>
              <w:t>НИМ</w:t>
            </w:r>
            <w:r w:rsidRPr="003B01D0">
              <w:rPr>
                <w:rFonts w:asciiTheme="minorHAnsi" w:hAnsiTheme="minorHAnsi"/>
                <w:b/>
              </w:rPr>
              <w:t>“ одборник</w:t>
            </w:r>
            <w:r>
              <w:rPr>
                <w:rFonts w:asciiTheme="minorHAnsi" w:hAnsiTheme="minorHAnsi"/>
                <w:b/>
              </w:rPr>
              <w:t>ом</w:t>
            </w:r>
            <w:r w:rsidRPr="003B01D0">
              <w:rPr>
                <w:rFonts w:asciiTheme="minorHAnsi" w:hAnsiTheme="minorHAnsi"/>
                <w:b/>
              </w:rPr>
              <w:t xml:space="preserve">, </w:t>
            </w:r>
            <w:r w:rsidR="00A769E8">
              <w:rPr>
                <w:rFonts w:asciiTheme="minorHAnsi" w:hAnsiTheme="minorHAnsi"/>
                <w:b/>
              </w:rPr>
              <w:t>од присутн</w:t>
            </w:r>
            <w:r w:rsidR="00A769E8">
              <w:rPr>
                <w:rFonts w:asciiTheme="minorHAnsi" w:hAnsiTheme="minorHAnsi"/>
                <w:b/>
                <w:lang w:val="sr-Cyrl-RS"/>
              </w:rPr>
              <w:t>их</w:t>
            </w:r>
            <w:r w:rsidR="00317D57">
              <w:rPr>
                <w:rFonts w:asciiTheme="minorHAnsi" w:hAnsiTheme="minorHAnsi"/>
                <w:b/>
                <w:lang w:val="sr-Cyrl-RS"/>
              </w:rPr>
              <w:t xml:space="preserve"> 26</w:t>
            </w:r>
            <w:r w:rsidR="009C1001">
              <w:rPr>
                <w:rFonts w:asciiTheme="minorHAnsi" w:hAnsiTheme="minorHAnsi"/>
                <w:b/>
              </w:rPr>
              <w:t xml:space="preserve"> </w:t>
            </w:r>
            <w:r w:rsidR="00317D57">
              <w:rPr>
                <w:rFonts w:asciiTheme="minorHAnsi" w:hAnsiTheme="minorHAnsi"/>
                <w:b/>
              </w:rPr>
              <w:t xml:space="preserve"> одборника, </w:t>
            </w:r>
            <w:r w:rsidR="00317D57">
              <w:rPr>
                <w:rFonts w:asciiTheme="minorHAnsi" w:hAnsiTheme="minorHAnsi"/>
                <w:b/>
                <w:lang w:val="sr-Cyrl-RS"/>
              </w:rPr>
              <w:t xml:space="preserve">усвојила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17D57" w:rsidRPr="00317D57">
              <w:rPr>
                <w:rFonts w:asciiTheme="minorHAnsi" w:hAnsiTheme="minorHAnsi"/>
                <w:b/>
              </w:rPr>
              <w:t>Извештај о раду са финансијским извештајем Народне библиотеке Ариље за 2017. годину</w:t>
            </w:r>
            <w:r w:rsidR="00317D57">
              <w:rPr>
                <w:rFonts w:asciiTheme="minorHAnsi" w:hAnsiTheme="minorHAnsi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643CCF" w:rsidRDefault="00643CCF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643CCF" w:rsidRPr="00643CCF" w:rsidRDefault="00643CCF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  <w:r>
        <w:rPr>
          <w:rFonts w:asciiTheme="minorHAnsi" w:hAnsiTheme="minorHAnsi" w:cs="Tahoma"/>
          <w:b/>
          <w:i/>
          <w:u w:val="single"/>
          <w:lang w:val="sr-Cyrl-RS"/>
        </w:rPr>
        <w:t xml:space="preserve">Тачка 24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8119"/>
      </w:tblGrid>
      <w:tr w:rsidR="00A769E8" w:rsidTr="00643CCF">
        <w:tc>
          <w:tcPr>
            <w:tcW w:w="1457" w:type="dxa"/>
            <w:shd w:val="clear" w:color="auto" w:fill="D9D9D9" w:themeFill="background1" w:themeFillShade="D9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Назив : </w:t>
            </w:r>
          </w:p>
        </w:tc>
        <w:tc>
          <w:tcPr>
            <w:tcW w:w="8119" w:type="dxa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</w:rPr>
            </w:pPr>
            <w:r w:rsidRPr="00643CCF">
              <w:rPr>
                <w:rFonts w:asciiTheme="minorHAnsi" w:hAnsiTheme="minorHAnsi" w:cs="Tahoma"/>
                <w:b/>
              </w:rPr>
              <w:t>Извештај о раду са финансијским извештајем Туристичке организације општине Ариље за 2017. годину</w:t>
            </w:r>
          </w:p>
        </w:tc>
      </w:tr>
      <w:tr w:rsidR="00A769E8" w:rsidTr="00643CCF">
        <w:tc>
          <w:tcPr>
            <w:tcW w:w="1457" w:type="dxa"/>
            <w:shd w:val="clear" w:color="auto" w:fill="D9D9D9" w:themeFill="background1" w:themeFillShade="D9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Известилац : </w:t>
            </w:r>
          </w:p>
        </w:tc>
        <w:tc>
          <w:tcPr>
            <w:tcW w:w="8119" w:type="dxa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643CCF">
              <w:rPr>
                <w:rFonts w:asciiTheme="minorHAnsi" w:hAnsiTheme="minorHAnsi" w:cs="Tahoma"/>
                <w:b/>
              </w:rPr>
              <w:t>Марија Алексић , в . д . директора Библиотеке Ариље ,, Установе за библиотечко – информациону делатност и културни туризам „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="00AB4855" w:rsidRPr="00AB4855">
              <w:rPr>
                <w:rFonts w:asciiTheme="minorHAnsi" w:hAnsiTheme="minorHAnsi" w:cs="Tahoma"/>
                <w:lang w:val="sr-Cyrl-RS"/>
              </w:rPr>
              <w:t>Извештај о раду ТООА за 2017 . годину на који је Привремени Управни одбор Библиотеке Ариље дао сагласност на својој 5 . седници .</w:t>
            </w:r>
            <w:r w:rsidR="00AB4855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="00AB4855" w:rsidRPr="005C637A">
              <w:rPr>
                <w:rFonts w:asciiTheme="minorHAnsi" w:hAnsiTheme="minorHAnsi" w:cs="Tahoma"/>
                <w:lang w:val="sr-Cyrl-RS"/>
              </w:rPr>
              <w:t>ТООА је спровела две програмске активности , управљање развојем туризма и промоција туристичке понуде и кроз пројекат Дани малине и текстила . У оквиру прве програмске активности спроведене су активности које имају за циљ ефикаснију валоризацију туристичких вредности . Извршена је категоризација приватног смештаја по важећем Правилнику и праћен је турис</w:t>
            </w:r>
            <w:r w:rsidR="00670A3C" w:rsidRPr="005C637A">
              <w:rPr>
                <w:rFonts w:asciiTheme="minorHAnsi" w:hAnsiTheme="minorHAnsi" w:cs="Tahoma"/>
                <w:lang w:val="sr-Cyrl-RS"/>
              </w:rPr>
              <w:t xml:space="preserve">тички промет преко броја ноћења у смештају и броју посетилаца Туристичког инфо центра . Спроведена је јавна набавка за штампу промо – материјала . У оквиру друге програмске активности организовано је пливање за Богојављенски крст , Ликовна колонија и учешће на Сајму туризма у Београду . Посредно ТООА преко ТО регије Западна Србија учествовала је на сајмовима туризма у Нишу , Крагујевцу , Будви , Новом Саду и промоцији регије у Трсту слањем промо – материјала . Током јула 2017 . године одржана је манифестација Дани малине и текстила . </w:t>
            </w:r>
            <w:r w:rsidR="00BD4468" w:rsidRPr="005C637A">
              <w:rPr>
                <w:rFonts w:asciiTheme="minorHAnsi" w:hAnsiTheme="minorHAnsi" w:cs="Tahoma"/>
                <w:lang w:val="sr-Cyrl-RS"/>
              </w:rPr>
              <w:t>Број закупљених штандова био је 50 , док је процењен број посетилаца био између 500 и 1 000 . Укупан буџет ТООА био је планиран у износу од 6 . 290 . 000  динара , од тога 5 . 529 . 000 динара буџетских средстава , 761 . 200 динара сопствених прихода . Остварен буџет ТООА за 2017 . годину износи 5 . 293 .  000 динара , од тога буџетских средстава 4 . 657 . 000 динара , 636 . 000 динара сопствених прихода .</w:t>
            </w:r>
            <w:r w:rsidR="00BD4468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A769E8" w:rsidTr="00643CCF">
        <w:tc>
          <w:tcPr>
            <w:tcW w:w="1457" w:type="dxa"/>
            <w:shd w:val="clear" w:color="auto" w:fill="D9D9D9" w:themeFill="background1" w:themeFillShade="D9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643CCF"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19" w:type="dxa"/>
          </w:tcPr>
          <w:p w:rsidR="00A769E8" w:rsidRPr="00BD4468" w:rsidRDefault="00BD4468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BD4468">
              <w:rPr>
                <w:rFonts w:asciiTheme="minorHAnsi" w:hAnsiTheme="minorHAnsi" w:cs="Tahoma"/>
                <w:b/>
                <w:lang w:val="sr-Cyrl-RS"/>
              </w:rPr>
              <w:t xml:space="preserve">Расправе није било . </w:t>
            </w:r>
          </w:p>
        </w:tc>
      </w:tr>
      <w:tr w:rsidR="00A769E8" w:rsidTr="00643CCF">
        <w:tc>
          <w:tcPr>
            <w:tcW w:w="1457" w:type="dxa"/>
            <w:shd w:val="clear" w:color="auto" w:fill="D9D9D9" w:themeFill="background1" w:themeFillShade="D9"/>
          </w:tcPr>
          <w:p w:rsidR="00A769E8" w:rsidRPr="00643CCF" w:rsidRDefault="00643CCF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19" w:type="dxa"/>
            <w:shd w:val="clear" w:color="auto" w:fill="D9D9D9" w:themeFill="background1" w:themeFillShade="D9"/>
          </w:tcPr>
          <w:p w:rsidR="00A769E8" w:rsidRPr="005C637A" w:rsidRDefault="005C637A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5C637A">
              <w:rPr>
                <w:rFonts w:asciiTheme="minorHAnsi" w:hAnsiTheme="minorHAnsi" w:cs="Tahoma"/>
                <w:b/>
              </w:rPr>
              <w:t>Ску</w:t>
            </w:r>
            <w:r>
              <w:rPr>
                <w:rFonts w:asciiTheme="minorHAnsi" w:hAnsiTheme="minorHAnsi" w:cs="Tahoma"/>
                <w:b/>
              </w:rPr>
              <w:t>пштина општине Ариље,  је са 2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4 </w:t>
            </w:r>
            <w:r w:rsidRPr="005C637A">
              <w:rPr>
                <w:rFonts w:asciiTheme="minorHAnsi" w:hAnsiTheme="minorHAnsi" w:cs="Tahoma"/>
                <w:b/>
              </w:rPr>
              <w:t xml:space="preserve"> гласова „ЗА“, 0   гласова „ПРОТИВ“ и    1  „УЗДРЖА</w:t>
            </w:r>
            <w:r>
              <w:rPr>
                <w:rFonts w:asciiTheme="minorHAnsi" w:hAnsiTheme="minorHAnsi" w:cs="Tahoma"/>
                <w:b/>
              </w:rPr>
              <w:t>НИМ“ одборником, од присутних 2</w:t>
            </w:r>
            <w:r>
              <w:rPr>
                <w:rFonts w:asciiTheme="minorHAnsi" w:hAnsiTheme="minorHAnsi" w:cs="Tahoma"/>
                <w:b/>
                <w:lang w:val="sr-Cyrl-RS"/>
              </w:rPr>
              <w:t>5</w:t>
            </w:r>
            <w:r w:rsidRPr="005C637A">
              <w:rPr>
                <w:rFonts w:asciiTheme="minorHAnsi" w:hAnsiTheme="minorHAnsi" w:cs="Tahoma"/>
                <w:b/>
              </w:rPr>
              <w:t xml:space="preserve">  одборника, усвојила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     </w:t>
            </w:r>
            <w:r w:rsidRPr="005C637A">
              <w:rPr>
                <w:rFonts w:asciiTheme="minorHAnsi" w:hAnsiTheme="minorHAnsi" w:cs="Tahoma"/>
                <w:b/>
              </w:rPr>
              <w:lastRenderedPageBreak/>
              <w:t>Извештај о раду са финансијским извештајем Туристичке организације општине Ариље за 2017. годину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</w:tbl>
    <w:p w:rsidR="00C91ABF" w:rsidRDefault="00C91ABF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5C637A" w:rsidRDefault="005C637A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5C637A" w:rsidRDefault="003E1FE6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  <w:r>
        <w:rPr>
          <w:rFonts w:asciiTheme="minorHAnsi" w:hAnsiTheme="minorHAnsi" w:cs="Tahoma"/>
          <w:b/>
          <w:i/>
          <w:u w:val="single"/>
          <w:lang w:val="sr-Cyrl-RS"/>
        </w:rPr>
        <w:t xml:space="preserve">Тачка 25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8086"/>
      </w:tblGrid>
      <w:tr w:rsidR="005C637A" w:rsidTr="003E1FE6">
        <w:tc>
          <w:tcPr>
            <w:tcW w:w="1490" w:type="dxa"/>
            <w:shd w:val="clear" w:color="auto" w:fill="D9D9D9" w:themeFill="background1" w:themeFillShade="D9"/>
          </w:tcPr>
          <w:p w:rsidR="005C637A" w:rsidRPr="005C637A" w:rsidRDefault="005C637A" w:rsidP="005C637A">
            <w:pPr>
              <w:jc w:val="center"/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Назив : </w:t>
            </w:r>
          </w:p>
        </w:tc>
        <w:tc>
          <w:tcPr>
            <w:tcW w:w="8086" w:type="dxa"/>
          </w:tcPr>
          <w:p w:rsidR="005C637A" w:rsidRPr="003E1FE6" w:rsidRDefault="003E1FE6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E1FE6">
              <w:rPr>
                <w:rFonts w:asciiTheme="minorHAnsi" w:hAnsiTheme="minorHAnsi" w:cs="Tahoma"/>
                <w:b/>
                <w:lang w:val="sr-Cyrl-RS"/>
              </w:rPr>
              <w:t>Програм рада са финансијским планом Библиотеке Ариље , , Установе за библиотечко-информациону делатност и културни туризам  „  за 2018. годину</w:t>
            </w:r>
          </w:p>
        </w:tc>
      </w:tr>
      <w:tr w:rsidR="005C637A" w:rsidTr="003E1FE6">
        <w:tc>
          <w:tcPr>
            <w:tcW w:w="1490" w:type="dxa"/>
            <w:shd w:val="clear" w:color="auto" w:fill="D9D9D9" w:themeFill="background1" w:themeFillShade="D9"/>
          </w:tcPr>
          <w:p w:rsidR="005C637A" w:rsidRPr="005C637A" w:rsidRDefault="005C637A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bookmarkStart w:id="0" w:name="_GoBack" w:colFirst="0" w:colLast="0"/>
            <w:r>
              <w:rPr>
                <w:rFonts w:asciiTheme="minorHAnsi" w:hAnsiTheme="minorHAnsi" w:cs="Tahoma"/>
                <w:b/>
                <w:lang w:val="sr-Cyrl-RS"/>
              </w:rPr>
              <w:t xml:space="preserve">Известилац : </w:t>
            </w:r>
          </w:p>
        </w:tc>
        <w:tc>
          <w:tcPr>
            <w:tcW w:w="8086" w:type="dxa"/>
          </w:tcPr>
          <w:p w:rsidR="005C637A" w:rsidRPr="00094CE7" w:rsidRDefault="003E1FE6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E1FE6">
              <w:rPr>
                <w:rFonts w:asciiTheme="minorHAnsi" w:hAnsiTheme="minorHAnsi" w:cs="Tahoma"/>
                <w:b/>
                <w:lang w:val="sr-Cyrl-RS"/>
              </w:rPr>
              <w:t>Марија Алексић , в . д . директора Библиотеке Ариље ,, Установе за библиотечко – информациону делатност и културни туризам „ :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  <w:r w:rsidRPr="00B664FF">
              <w:rPr>
                <w:rFonts w:asciiTheme="minorHAnsi" w:hAnsiTheme="minorHAnsi" w:cs="Tahoma"/>
                <w:lang w:val="sr-Cyrl-RS"/>
              </w:rPr>
              <w:t xml:space="preserve">Програм рада са Финансијским планом Библиотеке Ариље за 2018 . годину , од марта до децембра . Библиотека Ариље је основана решењем Привредног суда број Ф 17 /2018 и почела је са радом 3 . марта 2018 . године . Када је простор у питању , ситуација је идентична </w:t>
            </w:r>
            <w:r w:rsidR="00FC5130" w:rsidRPr="00B664FF">
              <w:rPr>
                <w:rFonts w:asciiTheme="minorHAnsi" w:hAnsiTheme="minorHAnsi" w:cs="Tahoma"/>
                <w:lang w:val="sr-Cyrl-RS"/>
              </w:rPr>
              <w:t>као што је била прошле године . У оквиру објекта Соколског дома налази се Туристички инфо центар са сувенирницом који је</w:t>
            </w:r>
            <w:r w:rsidR="00A8395C" w:rsidRPr="00B664FF">
              <w:rPr>
                <w:rFonts w:asciiTheme="minorHAnsi" w:hAnsiTheme="minorHAnsi" w:cs="Tahoma"/>
                <w:lang w:val="en-US"/>
              </w:rPr>
              <w:t xml:space="preserve"> </w:t>
            </w:r>
            <w:r w:rsidR="00A8395C" w:rsidRPr="00B664FF">
              <w:rPr>
                <w:rFonts w:asciiTheme="minorHAnsi" w:hAnsiTheme="minorHAnsi" w:cs="Tahoma"/>
                <w:lang w:val="sr-Cyrl-RS"/>
              </w:rPr>
              <w:t xml:space="preserve">у опште добром стању и који се редовно одржава . Што се тиче кадра  - Библиотека има 11 запослених на неодређено време и 1 лице запослено на одређено време , 1 лице на уговору о привременим и повременим пословима , док се са уредником галеријског програма </w:t>
            </w:r>
            <w:r w:rsidR="00081E32" w:rsidRPr="00B664FF">
              <w:rPr>
                <w:rFonts w:asciiTheme="minorHAnsi" w:hAnsiTheme="minorHAnsi" w:cs="Tahoma"/>
                <w:lang w:val="sr-Cyrl-RS"/>
              </w:rPr>
              <w:t xml:space="preserve">, кореографом КУД – а , диригентом Градског хора Свети Ахилије и администратором који одржава рачунаре сачињавају уговори на месечном нивоу за месец када су ангажовани . Установа настоји да сарадњу са институцијама , организацијама и удружењима подигне на виши ниво , а све у циљу што ефикасније валоризације културних и туристичких вредности , природних , културно – историјских , створених туристичких вредности и садржаја . </w:t>
            </w:r>
            <w:r w:rsidR="00FC6604" w:rsidRPr="00B664FF">
              <w:rPr>
                <w:rFonts w:asciiTheme="minorHAnsi" w:hAnsiTheme="minorHAnsi" w:cs="Tahoma"/>
                <w:lang w:val="sr-Cyrl-RS"/>
              </w:rPr>
              <w:t xml:space="preserve">Када су у питању пројекти установе и установа партнера , истичемо да је у мају 2018 . године потписан уговор са Министарством трговине , туризма и телекомуникација за спровођење активности на пројекту ,, Промоција варошице на темељима културе и духовности „ са којим је установа аплицирала код поменутог Министарства . Пројектом је обезбеђено 50 % учешћа за медијску и промоцију туризма и културе Општине Ариље у електронском облику , односно израду новог сајта установе на старој адреси </w:t>
            </w:r>
            <w:r w:rsidR="00136CBD" w:rsidRPr="00B664FF">
              <w:rPr>
                <w:rFonts w:asciiTheme="minorHAnsi" w:hAnsiTheme="minorHAnsi" w:cs="Tahoma"/>
                <w:lang w:val="sr-Cyrl-RS"/>
              </w:rPr>
              <w:t xml:space="preserve">ТО </w:t>
            </w:r>
            <w:r w:rsidR="00136CBD" w:rsidRPr="00B664FF">
              <w:rPr>
                <w:rFonts w:asciiTheme="minorHAnsi" w:hAnsiTheme="minorHAnsi" w:cs="Tahoma"/>
                <w:lang w:val="sr-Latn-RS"/>
              </w:rPr>
              <w:t xml:space="preserve">visitarilje.com . </w:t>
            </w:r>
            <w:r w:rsidR="00136CBD" w:rsidRPr="00B664FF">
              <w:rPr>
                <w:rFonts w:asciiTheme="minorHAnsi" w:hAnsiTheme="minorHAnsi" w:cs="Tahoma"/>
                <w:lang w:val="sr-Cyrl-RS"/>
              </w:rPr>
              <w:t>У оквиру пр</w:t>
            </w:r>
            <w:r w:rsidR="006F2B55">
              <w:rPr>
                <w:rFonts w:asciiTheme="minorHAnsi" w:hAnsiTheme="minorHAnsi" w:cs="Tahoma"/>
                <w:lang w:val="sr-Cyrl-RS"/>
              </w:rPr>
              <w:t>ојекта унапређења туристичке инф</w:t>
            </w:r>
            <w:r w:rsidR="00136CBD" w:rsidRPr="00B664FF">
              <w:rPr>
                <w:rFonts w:asciiTheme="minorHAnsi" w:hAnsiTheme="minorHAnsi" w:cs="Tahoma"/>
                <w:lang w:val="sr-Cyrl-RS"/>
              </w:rPr>
              <w:t xml:space="preserve">раструктуре за активни одмор у регији Западна Србија , Библиотека је добила средства за уређења локалитета Водена пећина  , односно за постављање 4 моста у кањону реке Пањице , како би се обезбедио лакши приступ туриста овом локалитету , јер су поплаве предходне мостове однеле . Средства која смо добили од Туристичке регије Западна Србија су око 850 . 000 динара  , с тим што је наше учешће 200 . 000 динара и оно се огледа у изградњи </w:t>
            </w:r>
            <w:r w:rsidR="002A251A" w:rsidRPr="00B664FF">
              <w:rPr>
                <w:rFonts w:asciiTheme="minorHAnsi" w:hAnsiTheme="minorHAnsi" w:cs="Tahoma"/>
                <w:lang w:val="sr-Cyrl-RS"/>
              </w:rPr>
              <w:t xml:space="preserve">петог моста који је неопходан и у редовном одржавању локалитета који је тренутно поприлично запуштен . У току су активности на пројекту ,,Превентивна конзервација Градина – Радаљево – Трешњевица „ за које , средства од Министарства културе и информисања је добио Завод за заштиту споменика и културе Краљево . Укупна вредност пројекта је 6 . 500 . 000 динара . Средства која су добијена прошле године износе 3 . 000 . 000 динара , док су Општине Ариље и Ивањица учествовале са 1 . 000 . 000 динара  , што значи да нам недостаје </w:t>
            </w:r>
            <w:r w:rsidR="002A251A" w:rsidRPr="00B664FF">
              <w:rPr>
                <w:rFonts w:asciiTheme="minorHAnsi" w:hAnsiTheme="minorHAnsi" w:cs="Tahoma"/>
                <w:lang w:val="sr-Cyrl-RS"/>
              </w:rPr>
              <w:lastRenderedPageBreak/>
              <w:t>још 1 . 500 . 000 динара , па ћемо покушати током</w:t>
            </w:r>
            <w:r w:rsidR="00B664FF">
              <w:rPr>
                <w:rFonts w:asciiTheme="minorHAnsi" w:hAnsiTheme="minorHAnsi" w:cs="Tahoma"/>
                <w:lang w:val="sr-Cyrl-RS"/>
              </w:rPr>
              <w:t xml:space="preserve"> </w:t>
            </w:r>
            <w:r w:rsidR="002A251A" w:rsidRPr="00B664FF">
              <w:rPr>
                <w:rFonts w:asciiTheme="minorHAnsi" w:hAnsiTheme="minorHAnsi" w:cs="Tahoma"/>
                <w:lang w:val="sr-Cyrl-RS"/>
              </w:rPr>
              <w:t xml:space="preserve">2018 . године да аплицирамо на још један отворен конкурс код Министарства туризма , како бисмо могли да комплетирамо радове на овом археолошком налазишту . </w:t>
            </w:r>
            <w:r w:rsidR="005F1784" w:rsidRPr="00B664FF">
              <w:rPr>
                <w:rFonts w:asciiTheme="minorHAnsi" w:hAnsiTheme="minorHAnsi" w:cs="Tahoma"/>
                <w:lang w:val="sr-Cyrl-RS"/>
              </w:rPr>
              <w:t>На истом лока</w:t>
            </w:r>
            <w:r w:rsidR="002A251A" w:rsidRPr="00B664FF">
              <w:rPr>
                <w:rFonts w:asciiTheme="minorHAnsi" w:hAnsiTheme="minorHAnsi" w:cs="Tahoma"/>
                <w:lang w:val="sr-Cyrl-RS"/>
              </w:rPr>
              <w:t xml:space="preserve">литету </w:t>
            </w:r>
            <w:r w:rsidR="005F1784" w:rsidRPr="00B664FF">
              <w:rPr>
                <w:rFonts w:asciiTheme="minorHAnsi" w:hAnsiTheme="minorHAnsi" w:cs="Tahoma"/>
                <w:lang w:val="sr-Cyrl-RS"/>
              </w:rPr>
              <w:t xml:space="preserve">последњих година врше се археолошка истраживања која се </w:t>
            </w:r>
            <w:r w:rsidR="007A1FAA" w:rsidRPr="00B664FF">
              <w:rPr>
                <w:rFonts w:asciiTheme="minorHAnsi" w:hAnsiTheme="minorHAnsi" w:cs="Tahoma"/>
                <w:lang w:val="sr-Cyrl-RS"/>
              </w:rPr>
              <w:t xml:space="preserve">настављају и ове године . Финансијер је исто Министарство културе и информисања , а реализатор радова Историјски институт Београд . Протекле две године , Историјски институт је ова археолошка истраживања радио у сарадњи са Општинама Ариље и Ивањица , а ове године ће партнер на пројекту  бити Библиотека Ариље и ту су добијена средства између 700 . 000 и 750 . 000 динара . У оквиру пројекта који реализује програм развоја приватног сектора у сарадњи са ,, Путевима Србије „ , планира се замена туристичке сигнализације на државним путевима </w:t>
            </w:r>
            <w:r w:rsidR="00094CE7" w:rsidRPr="00B664FF">
              <w:rPr>
                <w:rFonts w:asciiTheme="minorHAnsi" w:hAnsiTheme="minorHAnsi" w:cs="Tahoma"/>
                <w:lang w:val="sr-Cyrl-RS"/>
              </w:rPr>
              <w:t xml:space="preserve">првог и другог реда у Општини Ариље . Организационе јединице Библиотеке су : библиотека , биоскоп , Градска галерија и Туристички инфо центар и обављају се општи послови . Библиотека је и даље члан мреже система са 3 међународне мреже библиотекара у Србији и окружењу . Планира се даље усавршавање кадра и похађање семинара и обука . Привремени Управни одбор током априла донео је Одлуку о чланарини у Библиотеци Ариље . Ту ништа није промењено . Биоскоп – традиција приказивања филмова без паузе , као и приказивање 3 </w:t>
            </w:r>
            <w:r w:rsidR="00094CE7" w:rsidRPr="00B664FF">
              <w:rPr>
                <w:rFonts w:asciiTheme="minorHAnsi" w:hAnsiTheme="minorHAnsi" w:cs="Tahoma"/>
                <w:lang w:val="en-US"/>
              </w:rPr>
              <w:t xml:space="preserve">D </w:t>
            </w:r>
            <w:r w:rsidR="00991B4D" w:rsidRPr="00B664FF">
              <w:rPr>
                <w:rFonts w:asciiTheme="minorHAnsi" w:hAnsiTheme="minorHAnsi" w:cs="Tahoma"/>
                <w:lang w:val="sr-Cyrl-RS"/>
              </w:rPr>
              <w:t xml:space="preserve"> филмова . Једна потешкоћа која се појавила 1 . маја је дупло поскупљење филмова у односу на ранији период . Градска галерија – планирамо организовање изложби и стављање акцента на млађе суграђане , у виду организовања изложби дечјих радова . Концепт Туристичког инфо центра – израда и промоција туристичких производа Општине Ариље кроз природне , културно – историјске и сличне вредности и садржаја . Планирани инструменти унапређења промоције туризма су израда информативно – пропагандна делатност , </w:t>
            </w:r>
            <w:r w:rsidR="00C90252" w:rsidRPr="00B664FF">
              <w:rPr>
                <w:rFonts w:asciiTheme="minorHAnsi" w:hAnsiTheme="minorHAnsi" w:cs="Tahoma"/>
                <w:lang w:val="sr-Cyrl-RS"/>
              </w:rPr>
              <w:t xml:space="preserve">учешћа на  сајмовима туризма у Србији и у иностранству , медијска кампања на основу потребе информисања шире јавности о туристичкој понуди , у складу са досадашњом праксом . Циљ кампање – повећање туристичког промета кроз информисање о туристичкој понуди и релевантним догађајима у Општини Ариље. Продаја сувенира у Туристичком инфо центру почела је 2013 . године . Асортиман сувенира обухвата традиционалне , савремене и прехрамбене сувенире . Током 2018 . године планира се допуна асортимана и један од циљева активности је обезбеђивање сувенира карактеристичних за Општину Ариље . Категоризација приватног смештаја </w:t>
            </w:r>
            <w:r w:rsidR="00A27335" w:rsidRPr="00B664FF">
              <w:rPr>
                <w:rFonts w:asciiTheme="minorHAnsi" w:hAnsiTheme="minorHAnsi" w:cs="Tahoma"/>
                <w:lang w:val="sr-Cyrl-RS"/>
              </w:rPr>
              <w:t xml:space="preserve">планира се као наставак активности из предходних година , издавалац смештаја сам попуњава обрасце за категоризацију . Туристички инфо центар контролише веродостојност података , док ОУ издаје решења о категоризацији . Циљ је повећање броја и унапређење квалитета категорисаних објеката за смештај , исхрану , у домаћој радиности и објектима сеоског туризма . Током 2018 . године планира се потписивање уговора са издаваоцима смештаја на територији Општине Ариље . Разлог томе су измењени подаци Установе . Овим уговором се регулише посредовање у издавању </w:t>
            </w:r>
            <w:r w:rsidR="00A1613A" w:rsidRPr="00B664FF">
              <w:rPr>
                <w:rFonts w:asciiTheme="minorHAnsi" w:hAnsiTheme="minorHAnsi" w:cs="Tahoma"/>
                <w:lang w:val="sr-Cyrl-RS"/>
              </w:rPr>
              <w:t xml:space="preserve">и смештају у домаћој радиности и сеоским туристичким домаћинствима  , као и пружање услуге исхране . До сада по тренутном Закону о туризму , издавање смештаја у овим условима не може да се врши без посредовања или ТО или </w:t>
            </w:r>
            <w:r w:rsidR="00A1613A" w:rsidRPr="00B664FF">
              <w:rPr>
                <w:rFonts w:asciiTheme="minorHAnsi" w:hAnsiTheme="minorHAnsi" w:cs="Tahoma"/>
                <w:lang w:val="sr-Cyrl-RS"/>
              </w:rPr>
              <w:lastRenderedPageBreak/>
              <w:t>Туристичке агенције . Тренутно је јавна расправа о Нацрту Закона о туризму</w:t>
            </w:r>
            <w:r w:rsidR="00B664FF">
              <w:rPr>
                <w:rFonts w:asciiTheme="minorHAnsi" w:hAnsiTheme="minorHAnsi" w:cs="Tahoma"/>
                <w:lang w:val="sr-Cyrl-RS"/>
              </w:rPr>
              <w:t xml:space="preserve"> . </w:t>
            </w:r>
            <w:r w:rsidR="00A1613A" w:rsidRPr="00B664FF">
              <w:rPr>
                <w:rFonts w:asciiTheme="minorHAnsi" w:hAnsiTheme="minorHAnsi" w:cs="Tahoma"/>
                <w:lang w:val="sr-Cyrl-RS"/>
              </w:rPr>
              <w:t xml:space="preserve"> Једна измена у односу на предходне 3 године је да је Привремени Управни одбор на седници одржаној током априла , донео Одлуку о ценовнику Туристичког инфо центра , којом је враћена провизија за посредовање у издавању смештаја . Јуна 2015 . године </w:t>
            </w:r>
            <w:r w:rsidR="00FA0510" w:rsidRPr="00B664FF">
              <w:rPr>
                <w:rFonts w:asciiTheme="minorHAnsi" w:hAnsiTheme="minorHAnsi" w:cs="Tahoma"/>
                <w:lang w:val="sr-Cyrl-RS"/>
              </w:rPr>
              <w:t xml:space="preserve">ова провизија је укинута , због  тадашњег става да ће Ариље имати већи број туриста ако се поменута провизија укине . Три године касније , након поређења статистичких података , дошли смо до закључка да је то укидање било неоправдано , а неопходно је за даљи рад Туристичког инфо центра . Висина накнаде за посредовање и давање смештаја  , промоције смештајних капацитета </w:t>
            </w:r>
            <w:r w:rsidR="00736E01" w:rsidRPr="00B664FF">
              <w:rPr>
                <w:rFonts w:asciiTheme="minorHAnsi" w:hAnsiTheme="minorHAnsi" w:cs="Tahoma"/>
                <w:lang w:val="sr-Cyrl-RS"/>
              </w:rPr>
              <w:t xml:space="preserve"> на територији Општине Ариље у износу од 10 %  наплаћиваће се  , ако је издавање  смештајних капацитета </w:t>
            </w:r>
            <w:r w:rsidR="00FA0510" w:rsidRPr="00B664FF">
              <w:rPr>
                <w:rFonts w:asciiTheme="minorHAnsi" w:hAnsiTheme="minorHAnsi" w:cs="Tahoma"/>
                <w:lang w:val="sr-Cyrl-RS"/>
              </w:rPr>
              <w:t xml:space="preserve">извршено од стране Туристичког инфо центра , </w:t>
            </w:r>
            <w:r w:rsidR="00736E01" w:rsidRPr="00B664FF">
              <w:rPr>
                <w:rFonts w:asciiTheme="minorHAnsi" w:hAnsiTheme="minorHAnsi" w:cs="Tahoma"/>
                <w:lang w:val="sr-Cyrl-RS"/>
              </w:rPr>
              <w:t>а 5 % ако је извршено од стране самог власника . У оквиру редовних послова Туристичког инфо центра планира се праћење и евиденција туристичког промета , као и до сада , планира се додатно уређење и одржавање локалитета који се промовишу као део туристичке понуде А</w:t>
            </w:r>
            <w:r w:rsidR="002B5DF6" w:rsidRPr="00B664FF">
              <w:rPr>
                <w:rFonts w:asciiTheme="minorHAnsi" w:hAnsiTheme="minorHAnsi" w:cs="Tahoma"/>
                <w:lang w:val="sr-Cyrl-RS"/>
              </w:rPr>
              <w:t>риља , који су били укључени у П</w:t>
            </w:r>
            <w:r w:rsidR="00736E01" w:rsidRPr="00B664FF">
              <w:rPr>
                <w:rFonts w:asciiTheme="minorHAnsi" w:hAnsiTheme="minorHAnsi" w:cs="Tahoma"/>
                <w:lang w:val="sr-Cyrl-RS"/>
              </w:rPr>
              <w:t xml:space="preserve">рограм </w:t>
            </w:r>
            <w:r w:rsidR="002B5DF6" w:rsidRPr="00B664FF">
              <w:rPr>
                <w:rFonts w:asciiTheme="minorHAnsi" w:hAnsiTheme="minorHAnsi" w:cs="Tahoma"/>
                <w:lang w:val="sr-Cyrl-RS"/>
              </w:rPr>
              <w:t xml:space="preserve">развоја туризма Општине Ариље од 2011 . године до 2016 . године и који ће се наћи у Програму развоја туризма регије Западна Србија , чија измена је у току . Неопходно је уређење бициклистичких стаза на Клокочу које су зарасле и Водене пећине и свих осталих локалитета које имамо . Општи послови подразумевају администрацију , књиговодство , благајну и правну службу . </w:t>
            </w:r>
            <w:r w:rsidR="001F4FE3" w:rsidRPr="00B664FF">
              <w:rPr>
                <w:rFonts w:asciiTheme="minorHAnsi" w:hAnsiTheme="minorHAnsi" w:cs="Tahoma"/>
                <w:lang w:val="sr-Cyrl-RS"/>
              </w:rPr>
              <w:t xml:space="preserve">Од оснивања Установе неопходним  се показала </w:t>
            </w:r>
            <w:r w:rsidR="002B5DF6" w:rsidRPr="00B664FF">
              <w:rPr>
                <w:rFonts w:asciiTheme="minorHAnsi" w:hAnsiTheme="minorHAnsi" w:cs="Tahoma"/>
                <w:lang w:val="sr-Cyrl-RS"/>
              </w:rPr>
              <w:t xml:space="preserve"> куповина и инсталација новог финансијског програма , које су до сада имале и ОУ и сви остали индиректни корисници . Програмске активности – организовање фестивала , традиционалних</w:t>
            </w:r>
            <w:r w:rsidR="001F4FE3" w:rsidRPr="00B664FF">
              <w:rPr>
                <w:rFonts w:asciiTheme="minorHAnsi" w:hAnsiTheme="minorHAnsi" w:cs="Tahoma"/>
                <w:lang w:val="sr-Cyrl-RS"/>
              </w:rPr>
              <w:t xml:space="preserve"> манифестација и смотри . Најавили смо у Програму акцију ,, Култура на дар „ која ће вероватно бити 1 . септембра . Од реализованих програма ту је Општинска смотра рецитатора  реализована средином марта , Дечји позоришни фестивал одржан прве половине маја , Дани општине Ариље друге половине маја . Биоскоп – наставићемо да емитујемо филмове , организујемо представе , концерте и друге културне догађаје . Изложбена сезона почела је средином априла , а планира се 8 изложби , а тр</w:t>
            </w:r>
            <w:r w:rsidR="003917F7">
              <w:rPr>
                <w:rFonts w:asciiTheme="minorHAnsi" w:hAnsiTheme="minorHAnsi" w:cs="Tahoma"/>
                <w:lang w:val="sr-Cyrl-RS"/>
              </w:rPr>
              <w:t>а</w:t>
            </w:r>
            <w:r w:rsidR="001F4FE3" w:rsidRPr="00B664FF">
              <w:rPr>
                <w:rFonts w:asciiTheme="minorHAnsi" w:hAnsiTheme="minorHAnsi" w:cs="Tahoma"/>
                <w:lang w:val="sr-Cyrl-RS"/>
              </w:rPr>
              <w:t xml:space="preserve">диционално ће се завршити Смотром ликовних аматера Златиборског округа . Ликовна колонија је обновљена 2012 . године </w:t>
            </w:r>
            <w:r w:rsidR="00CB16A7" w:rsidRPr="00B664FF">
              <w:rPr>
                <w:rFonts w:asciiTheme="minorHAnsi" w:hAnsiTheme="minorHAnsi" w:cs="Tahoma"/>
                <w:lang w:val="sr-Cyrl-RS"/>
              </w:rPr>
              <w:t xml:space="preserve">и наставиће да се организује у оквиру активности Библиотеке Ариље . Још једна измена – Дани малине и текстила ће се ове године одржати симболично . Наставља се добра сарадња са удружењем Музикус на манифестацији АРЛЕММ . Током 2018 . године Библиотека Ариље ће наставити да подржава рад КУД – а Ариље и Градског хора Свети Ахилије као и до сада . Укупан буџет Установе за 2018 . годину износи 19 . 033 . 000 динара  , од тога 17 . 773 . 000 динара буџетских средстава </w:t>
            </w:r>
            <w:r w:rsidR="00D041F3" w:rsidRPr="00B664FF">
              <w:rPr>
                <w:rFonts w:asciiTheme="minorHAnsi" w:hAnsiTheme="minorHAnsi" w:cs="Tahoma"/>
                <w:lang w:val="sr-Cyrl-RS"/>
              </w:rPr>
              <w:t>, а 1 . 260 . 000 динара из сопствених прихода . Реализација програма вршиће се кроз две програмске активности : функционисање локалних установа културе и јачање културне продукције и уметничког стваралаштва .</w:t>
            </w:r>
            <w:r w:rsidR="00D041F3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bookmarkEnd w:id="0"/>
      <w:tr w:rsidR="005C637A" w:rsidTr="003E1FE6">
        <w:tc>
          <w:tcPr>
            <w:tcW w:w="1490" w:type="dxa"/>
            <w:shd w:val="clear" w:color="auto" w:fill="D9D9D9" w:themeFill="background1" w:themeFillShade="D9"/>
          </w:tcPr>
          <w:p w:rsidR="005C637A" w:rsidRPr="005C637A" w:rsidRDefault="005C637A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lastRenderedPageBreak/>
              <w:t xml:space="preserve">Учесници у расправи : </w:t>
            </w:r>
          </w:p>
        </w:tc>
        <w:tc>
          <w:tcPr>
            <w:tcW w:w="8086" w:type="dxa"/>
          </w:tcPr>
          <w:p w:rsidR="005C637A" w:rsidRDefault="00D041F3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B6F7E">
              <w:rPr>
                <w:rFonts w:asciiTheme="minorHAnsi" w:hAnsiTheme="minorHAnsi" w:cs="Tahoma"/>
                <w:b/>
                <w:lang w:val="sr-Cyrl-RS"/>
              </w:rPr>
              <w:t>Одборници/е:</w:t>
            </w:r>
            <w:r>
              <w:rPr>
                <w:rFonts w:asciiTheme="minorHAnsi" w:hAnsiTheme="minorHAnsi" w:cs="Tahoma"/>
                <w:b/>
                <w:lang w:val="sr-Cyrl-RS"/>
              </w:rPr>
              <w:t>Ивана Бркић , Миленко Јовановић , Ирена Мијаиловић , Бранислава Ћирковић , Милан Николић</w:t>
            </w:r>
            <w:r w:rsidR="00DA4C82"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  <w:p w:rsidR="00DA4C82" w:rsidRDefault="00DA4C82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</w:p>
          <w:p w:rsidR="00DA4C82" w:rsidRPr="003917F7" w:rsidRDefault="00DA4C82" w:rsidP="00C91ABF">
            <w:pPr>
              <w:rPr>
                <w:rFonts w:asciiTheme="minorHAnsi" w:hAnsiTheme="minorHAnsi" w:cs="Tahoma"/>
                <w:lang w:val="sr-Cyrl-RS"/>
              </w:rPr>
            </w:pPr>
            <w:r w:rsidRPr="003917F7">
              <w:rPr>
                <w:rFonts w:asciiTheme="minorHAnsi" w:hAnsiTheme="minorHAnsi" w:cs="Tahoma"/>
                <w:lang w:val="sr-Cyrl-RS"/>
              </w:rPr>
              <w:lastRenderedPageBreak/>
              <w:t xml:space="preserve">Председник СО Драгиша Терзић је изрекао упозорење одборници Ивани Бркић по члану 109 Пословника . </w:t>
            </w:r>
          </w:p>
          <w:p w:rsidR="00DA4C82" w:rsidRPr="003917F7" w:rsidRDefault="00DA4C82" w:rsidP="00C91ABF">
            <w:pPr>
              <w:rPr>
                <w:rFonts w:asciiTheme="minorHAnsi" w:hAnsiTheme="minorHAnsi" w:cs="Tahoma"/>
                <w:lang w:val="sr-Cyrl-RS"/>
              </w:rPr>
            </w:pPr>
            <w:r w:rsidRPr="003917F7">
              <w:rPr>
                <w:rFonts w:asciiTheme="minorHAnsi" w:hAnsiTheme="minorHAnsi" w:cs="Tahoma"/>
                <w:lang w:val="sr-Cyrl-RS"/>
              </w:rPr>
              <w:t>Председник СО Драгиша Терзић је изрекао друго  упозорење одборници Ивани Бркић по члану 109 Пословника .</w:t>
            </w:r>
          </w:p>
          <w:p w:rsidR="00DA4C82" w:rsidRPr="003917F7" w:rsidRDefault="00DA4C82" w:rsidP="00C91ABF">
            <w:pPr>
              <w:rPr>
                <w:rFonts w:asciiTheme="minorHAnsi" w:hAnsiTheme="minorHAnsi" w:cs="Tahoma"/>
                <w:lang w:val="sr-Cyrl-RS"/>
              </w:rPr>
            </w:pPr>
          </w:p>
          <w:p w:rsidR="00DA4C82" w:rsidRPr="003917F7" w:rsidRDefault="00DA4C82" w:rsidP="00C91ABF">
            <w:pPr>
              <w:rPr>
                <w:rFonts w:asciiTheme="minorHAnsi" w:hAnsiTheme="minorHAnsi" w:cs="Tahoma"/>
                <w:lang w:val="sr-Cyrl-RS"/>
              </w:rPr>
            </w:pPr>
            <w:r w:rsidRPr="003917F7">
              <w:rPr>
                <w:rFonts w:asciiTheme="minorHAnsi" w:hAnsiTheme="minorHAnsi" w:cs="Tahoma"/>
                <w:lang w:val="sr-Cyrl-RS"/>
              </w:rPr>
              <w:t xml:space="preserve">Марија Алексић је одговорила на постављена питања . </w:t>
            </w:r>
          </w:p>
          <w:p w:rsidR="00DA4C82" w:rsidRPr="00D041F3" w:rsidRDefault="00DA4C82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</w:p>
        </w:tc>
      </w:tr>
      <w:tr w:rsidR="005C637A" w:rsidTr="003E1FE6">
        <w:tc>
          <w:tcPr>
            <w:tcW w:w="1490" w:type="dxa"/>
            <w:shd w:val="clear" w:color="auto" w:fill="D9D9D9" w:themeFill="background1" w:themeFillShade="D9"/>
          </w:tcPr>
          <w:p w:rsidR="005C637A" w:rsidRPr="005C637A" w:rsidRDefault="005C637A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lastRenderedPageBreak/>
              <w:t xml:space="preserve">Одлуке : </w:t>
            </w:r>
          </w:p>
        </w:tc>
        <w:tc>
          <w:tcPr>
            <w:tcW w:w="8086" w:type="dxa"/>
            <w:shd w:val="clear" w:color="auto" w:fill="D9D9D9" w:themeFill="background1" w:themeFillShade="D9"/>
          </w:tcPr>
          <w:p w:rsidR="005C637A" w:rsidRPr="003E1FE6" w:rsidRDefault="00DA4C82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DA4C82">
              <w:rPr>
                <w:rFonts w:asciiTheme="minorHAnsi" w:hAnsiTheme="minorHAnsi" w:cs="Tahoma"/>
                <w:b/>
                <w:lang w:val="sr-Cyrl-RS"/>
              </w:rPr>
              <w:t>Ск</w:t>
            </w:r>
            <w:r>
              <w:rPr>
                <w:rFonts w:asciiTheme="minorHAnsi" w:hAnsiTheme="minorHAnsi" w:cs="Tahoma"/>
                <w:b/>
                <w:lang w:val="sr-Cyrl-RS"/>
              </w:rPr>
              <w:t>упштина општине Ариље,  је са 19</w:t>
            </w:r>
            <w:r w:rsidRPr="00DA4C82">
              <w:rPr>
                <w:rFonts w:asciiTheme="minorHAnsi" w:hAnsiTheme="minorHAnsi" w:cs="Tahoma"/>
                <w:b/>
                <w:lang w:val="sr-Cyrl-RS"/>
              </w:rPr>
              <w:t xml:space="preserve">  гласова „ЗА“, 0   гласова „ПРОТИВ“ и    1  „УЗДРЖА</w:t>
            </w:r>
            <w:r>
              <w:rPr>
                <w:rFonts w:asciiTheme="minorHAnsi" w:hAnsiTheme="minorHAnsi" w:cs="Tahoma"/>
                <w:b/>
                <w:lang w:val="sr-Cyrl-RS"/>
              </w:rPr>
              <w:t>НИМ“ одборником, од присутних 20</w:t>
            </w:r>
            <w:r w:rsidRPr="00DA4C82">
              <w:rPr>
                <w:rFonts w:asciiTheme="minorHAnsi" w:hAnsiTheme="minorHAnsi" w:cs="Tahoma"/>
                <w:b/>
                <w:lang w:val="sr-Cyrl-RS"/>
              </w:rPr>
              <w:t xml:space="preserve">  одборника, усвојила   Програм рада са финансијским планом Библиотеке Ариље , , Установе за библиотечко-информациону делатност и културни туризам  „  за 2018. годину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  <w:r w:rsidRPr="00DA4C82">
              <w:rPr>
                <w:rFonts w:asciiTheme="minorHAnsi" w:hAnsiTheme="minorHAnsi" w:cs="Tahoma"/>
                <w:b/>
                <w:lang w:val="sr-Cyrl-RS"/>
              </w:rPr>
              <w:t xml:space="preserve">   </w:t>
            </w:r>
          </w:p>
        </w:tc>
      </w:tr>
    </w:tbl>
    <w:p w:rsidR="005C637A" w:rsidRDefault="005C637A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3917F7" w:rsidRDefault="003917F7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  <w:r>
        <w:rPr>
          <w:rFonts w:asciiTheme="minorHAnsi" w:hAnsiTheme="minorHAnsi" w:cs="Tahoma"/>
          <w:b/>
          <w:i/>
          <w:u w:val="single"/>
          <w:lang w:val="sr-Cyrl-RS"/>
        </w:rPr>
        <w:t xml:space="preserve">Тачка 26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8136"/>
      </w:tblGrid>
      <w:tr w:rsidR="003917F7" w:rsidTr="003917F7">
        <w:tc>
          <w:tcPr>
            <w:tcW w:w="1440" w:type="dxa"/>
            <w:shd w:val="clear" w:color="auto" w:fill="D9D9D9" w:themeFill="background1" w:themeFillShade="D9"/>
          </w:tcPr>
          <w:p w:rsidR="003917F7" w:rsidRPr="003917F7" w:rsidRDefault="003917F7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Назив :</w:t>
            </w:r>
          </w:p>
        </w:tc>
        <w:tc>
          <w:tcPr>
            <w:tcW w:w="8136" w:type="dxa"/>
          </w:tcPr>
          <w:p w:rsidR="003917F7" w:rsidRPr="003C4642" w:rsidRDefault="003C4642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C4642">
              <w:rPr>
                <w:rFonts w:asciiTheme="minorHAnsi" w:hAnsiTheme="minorHAnsi" w:cs="Tahoma"/>
                <w:b/>
                <w:lang w:val="sr-Cyrl-RS"/>
              </w:rPr>
              <w:t>Предлог решења о именовању чланова Школског одбора ОШ „Стеван Чоловић“  Ариље</w:t>
            </w:r>
          </w:p>
        </w:tc>
      </w:tr>
      <w:tr w:rsidR="003917F7" w:rsidTr="003917F7">
        <w:tc>
          <w:tcPr>
            <w:tcW w:w="1440" w:type="dxa"/>
            <w:shd w:val="clear" w:color="auto" w:fill="D9D9D9" w:themeFill="background1" w:themeFillShade="D9"/>
          </w:tcPr>
          <w:p w:rsidR="003917F7" w:rsidRPr="003917F7" w:rsidRDefault="003917F7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Известилац : </w:t>
            </w:r>
          </w:p>
        </w:tc>
        <w:tc>
          <w:tcPr>
            <w:tcW w:w="8136" w:type="dxa"/>
          </w:tcPr>
          <w:p w:rsidR="003917F7" w:rsidRPr="003C4642" w:rsidRDefault="003C4642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C4642">
              <w:rPr>
                <w:rFonts w:asciiTheme="minorHAnsi" w:hAnsiTheme="minorHAnsi" w:cs="Tahoma"/>
                <w:b/>
                <w:lang w:val="sr-Cyrl-RS"/>
              </w:rPr>
              <w:t xml:space="preserve"> Миљана Вукотић , секретар Скупштине општине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: </w:t>
            </w:r>
            <w:r w:rsidRPr="003B6F7E">
              <w:rPr>
                <w:rFonts w:asciiTheme="minorHAnsi" w:hAnsiTheme="minorHAnsi" w:cs="Tahoma"/>
                <w:lang w:val="sr-Cyrl-RS"/>
              </w:rPr>
              <w:t xml:space="preserve">Свим Школским одборима у 4 Основне школе и у Средњој школи у Ариљу истичу мандати 31 . јула . На прошлој седници су именовани Школски одбори Основних школа у Крушчици и Брекову . За ову седницу СО Основна школа Ариље и Основна школа Латвица су доставиле предлоге за представнике родитеља и представнике колектива у Школским одборима , а пред саму седницу Средња школа ,, Свети Ахилије „ Ариље , па смо сматрали да треба допунити Дневни ред . Они су у законској процедури извршили тајним гласањем избор представника колектива </w:t>
            </w:r>
            <w:r w:rsidR="003B6F7E" w:rsidRPr="003B6F7E">
              <w:rPr>
                <w:rFonts w:asciiTheme="minorHAnsi" w:hAnsiTheme="minorHAnsi" w:cs="Tahoma"/>
                <w:lang w:val="sr-Cyrl-RS"/>
              </w:rPr>
              <w:t>и представника у све 3 ове школе и представника колектива и представника родитеља , а локална управа даје своја 3 представника . Школски одбори броје укупно 9 људи , а они између себе бирају председника .</w:t>
            </w:r>
            <w:r w:rsidR="003B6F7E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3917F7" w:rsidTr="003917F7">
        <w:tc>
          <w:tcPr>
            <w:tcW w:w="1440" w:type="dxa"/>
            <w:shd w:val="clear" w:color="auto" w:fill="D9D9D9" w:themeFill="background1" w:themeFillShade="D9"/>
          </w:tcPr>
          <w:p w:rsidR="003917F7" w:rsidRPr="003917F7" w:rsidRDefault="003917F7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36" w:type="dxa"/>
          </w:tcPr>
          <w:p w:rsidR="003917F7" w:rsidRPr="003B6F7E" w:rsidRDefault="003B6F7E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B6F7E">
              <w:rPr>
                <w:rFonts w:asciiTheme="minorHAnsi" w:hAnsiTheme="minorHAnsi" w:cs="Tahoma"/>
                <w:b/>
                <w:lang w:val="sr-Cyrl-RS"/>
              </w:rPr>
              <w:t>Одборници/е: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Милан Николић . </w:t>
            </w:r>
          </w:p>
        </w:tc>
      </w:tr>
      <w:tr w:rsidR="003917F7" w:rsidTr="003917F7">
        <w:tc>
          <w:tcPr>
            <w:tcW w:w="1440" w:type="dxa"/>
            <w:shd w:val="clear" w:color="auto" w:fill="D9D9D9" w:themeFill="background1" w:themeFillShade="D9"/>
          </w:tcPr>
          <w:p w:rsidR="003917F7" w:rsidRPr="003917F7" w:rsidRDefault="003917F7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917F7"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36" w:type="dxa"/>
            <w:shd w:val="clear" w:color="auto" w:fill="D9D9D9" w:themeFill="background1" w:themeFillShade="D9"/>
          </w:tcPr>
          <w:p w:rsidR="003917F7" w:rsidRPr="003917F7" w:rsidRDefault="003B6F7E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B6F7E">
              <w:rPr>
                <w:rFonts w:asciiTheme="minorHAnsi" w:hAnsiTheme="minorHAnsi" w:cs="Tahoma"/>
                <w:b/>
                <w:lang w:val="sr-Cyrl-RS"/>
              </w:rPr>
              <w:t>Ск</w:t>
            </w:r>
            <w:r>
              <w:rPr>
                <w:rFonts w:asciiTheme="minorHAnsi" w:hAnsiTheme="minorHAnsi" w:cs="Tahoma"/>
                <w:b/>
                <w:lang w:val="sr-Cyrl-RS"/>
              </w:rPr>
              <w:t>упштина општине Ариље,  је са 15</w:t>
            </w:r>
            <w:r w:rsidRPr="003B6F7E">
              <w:rPr>
                <w:rFonts w:asciiTheme="minorHAnsi" w:hAnsiTheme="minorHAnsi" w:cs="Tahoma"/>
                <w:b/>
                <w:lang w:val="sr-Cyrl-RS"/>
              </w:rPr>
              <w:t xml:space="preserve">  гласова „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ЗА“, 0   гласова „ПРОТИВ“ и    5  „УЗДРЖАНИХ“ одборника </w:t>
            </w:r>
            <w:r w:rsidRPr="003B6F7E">
              <w:rPr>
                <w:rFonts w:asciiTheme="minorHAnsi" w:hAnsiTheme="minorHAnsi" w:cs="Tahoma"/>
                <w:b/>
                <w:lang w:val="sr-Cyrl-RS"/>
              </w:rPr>
              <w:t>, од присутних 20  одборника, усвојила  Предлог решења о именовању чланова Школског одбора ОШ „Стеван Чоловић“  Ариље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  <w:r w:rsidRPr="003B6F7E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</w:tbl>
    <w:p w:rsidR="003917F7" w:rsidRDefault="003917F7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</w:p>
    <w:p w:rsidR="003B6F7E" w:rsidRDefault="003B6F7E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  <w:r>
        <w:rPr>
          <w:rFonts w:asciiTheme="minorHAnsi" w:hAnsiTheme="minorHAnsi" w:cs="Tahoma"/>
          <w:b/>
          <w:i/>
          <w:u w:val="single"/>
          <w:lang w:val="sr-Cyrl-RS"/>
        </w:rPr>
        <w:t xml:space="preserve">Тачка 27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7"/>
        <w:gridCol w:w="8119"/>
      </w:tblGrid>
      <w:tr w:rsidR="003B6F7E" w:rsidTr="0084290C">
        <w:tc>
          <w:tcPr>
            <w:tcW w:w="1457" w:type="dxa"/>
            <w:shd w:val="clear" w:color="auto" w:fill="D9D9D9" w:themeFill="background1" w:themeFillShade="D9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Назив :</w:t>
            </w:r>
          </w:p>
        </w:tc>
        <w:tc>
          <w:tcPr>
            <w:tcW w:w="8119" w:type="dxa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84290C">
              <w:rPr>
                <w:rFonts w:asciiTheme="minorHAnsi" w:hAnsiTheme="minorHAnsi" w:cs="Tahoma"/>
                <w:b/>
                <w:lang w:val="sr-Cyrl-RS"/>
              </w:rPr>
              <w:t>Предлог решења о именовању чланова Школског одбора ОШ „Јездимир Трипковић“ Латвица</w:t>
            </w:r>
          </w:p>
        </w:tc>
      </w:tr>
      <w:tr w:rsidR="003B6F7E" w:rsidTr="0084290C">
        <w:tc>
          <w:tcPr>
            <w:tcW w:w="1457" w:type="dxa"/>
            <w:shd w:val="clear" w:color="auto" w:fill="D9D9D9" w:themeFill="background1" w:themeFillShade="D9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Известилац : </w:t>
            </w:r>
          </w:p>
        </w:tc>
        <w:tc>
          <w:tcPr>
            <w:tcW w:w="8119" w:type="dxa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/</w:t>
            </w:r>
          </w:p>
        </w:tc>
      </w:tr>
      <w:tr w:rsidR="003B6F7E" w:rsidTr="0084290C">
        <w:tc>
          <w:tcPr>
            <w:tcW w:w="1457" w:type="dxa"/>
            <w:shd w:val="clear" w:color="auto" w:fill="D9D9D9" w:themeFill="background1" w:themeFillShade="D9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19" w:type="dxa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Расправе није било . </w:t>
            </w:r>
          </w:p>
        </w:tc>
      </w:tr>
      <w:tr w:rsidR="003B6F7E" w:rsidTr="0084290C">
        <w:tc>
          <w:tcPr>
            <w:tcW w:w="1457" w:type="dxa"/>
            <w:shd w:val="clear" w:color="auto" w:fill="D9D9D9" w:themeFill="background1" w:themeFillShade="D9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19" w:type="dxa"/>
            <w:shd w:val="clear" w:color="auto" w:fill="D9D9D9" w:themeFill="background1" w:themeFillShade="D9"/>
          </w:tcPr>
          <w:p w:rsidR="003B6F7E" w:rsidRP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84290C">
              <w:rPr>
                <w:rFonts w:asciiTheme="minorHAnsi" w:hAnsiTheme="minorHAnsi" w:cs="Tahoma"/>
                <w:b/>
                <w:lang w:val="sr-Cyrl-RS"/>
              </w:rPr>
              <w:t>Скупштина општине Ариље,  је са 15  гласова „ЗА“, 0   гласова „ПРОТИВ“ и    5  „УЗДРЖАНИХ“ одборника , од присутних 20  одборника, усвојила  Предлог решења о именовању чланова Школског одбора ОШ „Јездимир Трипковић“ Латвица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</w:tbl>
    <w:p w:rsidR="003B6F7E" w:rsidRDefault="0084290C" w:rsidP="00C91ABF">
      <w:pPr>
        <w:rPr>
          <w:rFonts w:asciiTheme="minorHAnsi" w:hAnsiTheme="minorHAnsi" w:cs="Tahoma"/>
          <w:b/>
          <w:i/>
          <w:u w:val="single"/>
          <w:lang w:val="sr-Cyrl-RS"/>
        </w:rPr>
      </w:pPr>
      <w:r>
        <w:rPr>
          <w:rFonts w:asciiTheme="minorHAnsi" w:hAnsiTheme="minorHAnsi" w:cs="Tahoma"/>
          <w:b/>
          <w:i/>
          <w:u w:val="single"/>
          <w:lang w:val="sr-Cyrl-RS"/>
        </w:rPr>
        <w:lastRenderedPageBreak/>
        <w:t xml:space="preserve">Тачка 28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8136"/>
      </w:tblGrid>
      <w:tr w:rsidR="0084290C" w:rsidTr="0084290C">
        <w:tc>
          <w:tcPr>
            <w:tcW w:w="1440" w:type="dxa"/>
            <w:shd w:val="clear" w:color="auto" w:fill="D9D9D9" w:themeFill="background1" w:themeFillShade="D9"/>
          </w:tcPr>
          <w:p w:rsid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Назив : </w:t>
            </w:r>
          </w:p>
        </w:tc>
        <w:tc>
          <w:tcPr>
            <w:tcW w:w="8136" w:type="dxa"/>
          </w:tcPr>
          <w:p w:rsid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84290C">
              <w:rPr>
                <w:rFonts w:asciiTheme="minorHAnsi" w:hAnsiTheme="minorHAnsi" w:cs="Tahoma"/>
                <w:b/>
                <w:lang w:val="sr-Cyrl-RS"/>
              </w:rPr>
              <w:t>Предлог решења о именовању чланова Школског одбора Средње школе ,, Свети Ахилије „ Ариље</w:t>
            </w:r>
          </w:p>
        </w:tc>
      </w:tr>
      <w:tr w:rsidR="0084290C" w:rsidTr="0084290C">
        <w:tc>
          <w:tcPr>
            <w:tcW w:w="1440" w:type="dxa"/>
            <w:shd w:val="clear" w:color="auto" w:fill="D9D9D9" w:themeFill="background1" w:themeFillShade="D9"/>
          </w:tcPr>
          <w:p w:rsid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Известилац :</w:t>
            </w:r>
          </w:p>
        </w:tc>
        <w:tc>
          <w:tcPr>
            <w:tcW w:w="8136" w:type="dxa"/>
          </w:tcPr>
          <w:p w:rsidR="0084290C" w:rsidRDefault="00341024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/</w:t>
            </w:r>
          </w:p>
        </w:tc>
      </w:tr>
      <w:tr w:rsidR="0084290C" w:rsidTr="0084290C">
        <w:tc>
          <w:tcPr>
            <w:tcW w:w="1440" w:type="dxa"/>
            <w:shd w:val="clear" w:color="auto" w:fill="D9D9D9" w:themeFill="background1" w:themeFillShade="D9"/>
          </w:tcPr>
          <w:p w:rsid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36" w:type="dxa"/>
          </w:tcPr>
          <w:p w:rsidR="0084290C" w:rsidRDefault="00341024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Расправе није било . </w:t>
            </w:r>
          </w:p>
        </w:tc>
      </w:tr>
      <w:tr w:rsidR="0084290C" w:rsidTr="0084290C">
        <w:tc>
          <w:tcPr>
            <w:tcW w:w="1440" w:type="dxa"/>
            <w:shd w:val="clear" w:color="auto" w:fill="D9D9D9" w:themeFill="background1" w:themeFillShade="D9"/>
          </w:tcPr>
          <w:p w:rsidR="0084290C" w:rsidRDefault="0084290C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36" w:type="dxa"/>
            <w:shd w:val="clear" w:color="auto" w:fill="D9D9D9" w:themeFill="background1" w:themeFillShade="D9"/>
          </w:tcPr>
          <w:p w:rsidR="0084290C" w:rsidRDefault="00341024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41024">
              <w:rPr>
                <w:rFonts w:asciiTheme="minorHAnsi" w:hAnsiTheme="minorHAnsi" w:cs="Tahoma"/>
                <w:b/>
                <w:lang w:val="sr-Cyrl-RS"/>
              </w:rPr>
              <w:t>Скупштина општине Ариље,  је са 15  гласова „ЗА“, 0   гласова „ПРОТИВ“ и    5  „УЗДРЖАНИХ“ одборника , од присутних 20  одборника, усвојила  Предлог решења о именовању чланова Школског одбора Средње школе ,, Свети Ахилије „ Ариље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</w:tbl>
    <w:p w:rsidR="0084290C" w:rsidRDefault="0084290C" w:rsidP="00C91ABF">
      <w:pPr>
        <w:rPr>
          <w:rFonts w:asciiTheme="minorHAnsi" w:hAnsiTheme="minorHAnsi" w:cs="Tahoma"/>
          <w:b/>
          <w:lang w:val="sr-Cyrl-RS"/>
        </w:rPr>
      </w:pPr>
    </w:p>
    <w:p w:rsidR="00341024" w:rsidRPr="00341024" w:rsidRDefault="00341024" w:rsidP="00C91ABF">
      <w:pPr>
        <w:rPr>
          <w:rFonts w:asciiTheme="minorHAnsi" w:hAnsiTheme="minorHAnsi" w:cs="Tahoma"/>
          <w:b/>
          <w:u w:val="single"/>
          <w:lang w:val="sr-Cyrl-RS"/>
        </w:rPr>
      </w:pPr>
      <w:r w:rsidRPr="00341024">
        <w:rPr>
          <w:rFonts w:asciiTheme="minorHAnsi" w:hAnsiTheme="minorHAnsi" w:cs="Tahoma"/>
          <w:b/>
          <w:u w:val="single"/>
          <w:lang w:val="sr-Cyrl-RS"/>
        </w:rPr>
        <w:t xml:space="preserve">Тачка 29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8136"/>
      </w:tblGrid>
      <w:tr w:rsidR="00341024" w:rsidTr="005302DB">
        <w:tc>
          <w:tcPr>
            <w:tcW w:w="1440" w:type="dxa"/>
            <w:shd w:val="clear" w:color="auto" w:fill="D9D9D9" w:themeFill="background1" w:themeFillShade="D9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Назив :</w:t>
            </w:r>
          </w:p>
        </w:tc>
        <w:tc>
          <w:tcPr>
            <w:tcW w:w="8136" w:type="dxa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5302DB">
              <w:rPr>
                <w:rFonts w:asciiTheme="minorHAnsi" w:hAnsiTheme="minorHAnsi" w:cs="Tahoma"/>
                <w:b/>
                <w:lang w:val="sr-Cyrl-RS"/>
              </w:rPr>
              <w:t>Предлог решења о разрешењу и именовању члана Управног одбора Предшколске установе „Ариље“ Ариље</w:t>
            </w:r>
          </w:p>
        </w:tc>
      </w:tr>
      <w:tr w:rsidR="00341024" w:rsidTr="005302DB">
        <w:tc>
          <w:tcPr>
            <w:tcW w:w="1440" w:type="dxa"/>
            <w:shd w:val="clear" w:color="auto" w:fill="D9D9D9" w:themeFill="background1" w:themeFillShade="D9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Известилац :</w:t>
            </w:r>
          </w:p>
        </w:tc>
        <w:tc>
          <w:tcPr>
            <w:tcW w:w="8136" w:type="dxa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/</w:t>
            </w:r>
          </w:p>
        </w:tc>
      </w:tr>
      <w:tr w:rsidR="00341024" w:rsidTr="005302DB">
        <w:tc>
          <w:tcPr>
            <w:tcW w:w="1440" w:type="dxa"/>
            <w:shd w:val="clear" w:color="auto" w:fill="D9D9D9" w:themeFill="background1" w:themeFillShade="D9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36" w:type="dxa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5302DB">
              <w:rPr>
                <w:rFonts w:asciiTheme="minorHAnsi" w:hAnsiTheme="minorHAnsi" w:cs="Tahoma"/>
                <w:b/>
                <w:lang w:val="sr-Cyrl-RS"/>
              </w:rPr>
              <w:t>Расправе није било .</w:t>
            </w:r>
          </w:p>
        </w:tc>
      </w:tr>
      <w:tr w:rsidR="00341024" w:rsidTr="005302DB">
        <w:tc>
          <w:tcPr>
            <w:tcW w:w="1440" w:type="dxa"/>
            <w:shd w:val="clear" w:color="auto" w:fill="D9D9D9" w:themeFill="background1" w:themeFillShade="D9"/>
          </w:tcPr>
          <w:p w:rsidR="00341024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36" w:type="dxa"/>
            <w:shd w:val="clear" w:color="auto" w:fill="D9D9D9" w:themeFill="background1" w:themeFillShade="D9"/>
          </w:tcPr>
          <w:p w:rsidR="00341024" w:rsidRDefault="005302DB" w:rsidP="005302DB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5302DB">
              <w:rPr>
                <w:rFonts w:asciiTheme="minorHAnsi" w:hAnsiTheme="minorHAnsi" w:cs="Tahoma"/>
                <w:b/>
                <w:lang w:val="sr-Cyrl-RS"/>
              </w:rPr>
              <w:t>Скупштина општине Ариље,  је са 15  гласова „ЗА“, 0   гласова „ПРОТИВ“ и    5  „УЗДРЖАНИХ“ одборника , од присутних 20  одборника, усвојила Предлог решења о разрешењу и именовању члана Управног одбора Предшколске установе „Ариље“ Ариље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  <w:r w:rsidRPr="005302DB"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</w:tbl>
    <w:p w:rsidR="00341024" w:rsidRDefault="00341024" w:rsidP="00C91ABF">
      <w:pPr>
        <w:rPr>
          <w:rFonts w:asciiTheme="minorHAnsi" w:hAnsiTheme="minorHAnsi" w:cs="Tahoma"/>
          <w:b/>
          <w:lang w:val="sr-Cyrl-RS"/>
        </w:rPr>
      </w:pPr>
    </w:p>
    <w:p w:rsidR="005302DB" w:rsidRPr="005302DB" w:rsidRDefault="005302DB" w:rsidP="00C91ABF">
      <w:pPr>
        <w:rPr>
          <w:rFonts w:asciiTheme="minorHAnsi" w:hAnsiTheme="minorHAnsi" w:cs="Tahoma"/>
          <w:b/>
          <w:u w:val="single"/>
          <w:lang w:val="sr-Cyrl-RS"/>
        </w:rPr>
      </w:pPr>
      <w:r w:rsidRPr="005302DB">
        <w:rPr>
          <w:rFonts w:asciiTheme="minorHAnsi" w:hAnsiTheme="minorHAnsi" w:cs="Tahoma"/>
          <w:b/>
          <w:u w:val="single"/>
          <w:lang w:val="sr-Cyrl-RS"/>
        </w:rPr>
        <w:t xml:space="preserve">Тачка 30 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8136"/>
      </w:tblGrid>
      <w:tr w:rsidR="005302DB" w:rsidTr="00353D71">
        <w:tc>
          <w:tcPr>
            <w:tcW w:w="1440" w:type="dxa"/>
            <w:shd w:val="clear" w:color="auto" w:fill="D9D9D9" w:themeFill="background1" w:themeFillShade="D9"/>
          </w:tcPr>
          <w:p w:rsidR="005302DB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>Назив :</w:t>
            </w:r>
          </w:p>
        </w:tc>
        <w:tc>
          <w:tcPr>
            <w:tcW w:w="8136" w:type="dxa"/>
          </w:tcPr>
          <w:p w:rsidR="005302DB" w:rsidRDefault="00353D71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53D71">
              <w:rPr>
                <w:rFonts w:asciiTheme="minorHAnsi" w:hAnsiTheme="minorHAnsi" w:cs="Tahoma"/>
                <w:b/>
                <w:lang w:val="sr-Cyrl-RS"/>
              </w:rPr>
              <w:t xml:space="preserve">   Матовић Горан, допуњен  захтев за коришћење имена „АРИЉЕ“ у називу удружења грађана</w:t>
            </w:r>
          </w:p>
        </w:tc>
      </w:tr>
      <w:tr w:rsidR="005302DB" w:rsidTr="00353D71">
        <w:tc>
          <w:tcPr>
            <w:tcW w:w="1440" w:type="dxa"/>
            <w:shd w:val="clear" w:color="auto" w:fill="D9D9D9" w:themeFill="background1" w:themeFillShade="D9"/>
          </w:tcPr>
          <w:p w:rsidR="005302DB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Известилац : </w:t>
            </w:r>
          </w:p>
        </w:tc>
        <w:tc>
          <w:tcPr>
            <w:tcW w:w="8136" w:type="dxa"/>
          </w:tcPr>
          <w:p w:rsidR="005302DB" w:rsidRDefault="00353D71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Председник СО Драгиша Терзић : </w:t>
            </w:r>
            <w:r w:rsidRPr="00353D71">
              <w:rPr>
                <w:rFonts w:asciiTheme="minorHAnsi" w:hAnsiTheme="minorHAnsi" w:cs="Tahoma"/>
                <w:lang w:val="sr-Cyrl-RS"/>
              </w:rPr>
              <w:t>допуњен је захтев за коришћење имена Ариље у називу удружења грађана . Достављен је Статут .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</w:t>
            </w:r>
          </w:p>
        </w:tc>
      </w:tr>
      <w:tr w:rsidR="005302DB" w:rsidTr="00353D71">
        <w:tc>
          <w:tcPr>
            <w:tcW w:w="1440" w:type="dxa"/>
            <w:shd w:val="clear" w:color="auto" w:fill="D9D9D9" w:themeFill="background1" w:themeFillShade="D9"/>
          </w:tcPr>
          <w:p w:rsidR="005302DB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Учесници у расправи : </w:t>
            </w:r>
          </w:p>
        </w:tc>
        <w:tc>
          <w:tcPr>
            <w:tcW w:w="8136" w:type="dxa"/>
          </w:tcPr>
          <w:p w:rsidR="005302DB" w:rsidRDefault="00353D71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Одборници/е: Милан Николић , Бранислава Ћирковић . </w:t>
            </w:r>
          </w:p>
        </w:tc>
      </w:tr>
      <w:tr w:rsidR="005302DB" w:rsidTr="00353D71">
        <w:tc>
          <w:tcPr>
            <w:tcW w:w="1440" w:type="dxa"/>
            <w:shd w:val="clear" w:color="auto" w:fill="D9D9D9" w:themeFill="background1" w:themeFillShade="D9"/>
          </w:tcPr>
          <w:p w:rsidR="005302DB" w:rsidRDefault="005302DB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>
              <w:rPr>
                <w:rFonts w:asciiTheme="minorHAnsi" w:hAnsiTheme="minorHAnsi" w:cs="Tahoma"/>
                <w:b/>
                <w:lang w:val="sr-Cyrl-RS"/>
              </w:rPr>
              <w:t xml:space="preserve">Одлуке : </w:t>
            </w:r>
          </w:p>
        </w:tc>
        <w:tc>
          <w:tcPr>
            <w:tcW w:w="8136" w:type="dxa"/>
            <w:shd w:val="clear" w:color="auto" w:fill="D9D9D9" w:themeFill="background1" w:themeFillShade="D9"/>
          </w:tcPr>
          <w:p w:rsidR="005302DB" w:rsidRDefault="00353D71" w:rsidP="00C91ABF">
            <w:pPr>
              <w:rPr>
                <w:rFonts w:asciiTheme="minorHAnsi" w:hAnsiTheme="minorHAnsi" w:cs="Tahoma"/>
                <w:b/>
                <w:lang w:val="sr-Cyrl-RS"/>
              </w:rPr>
            </w:pPr>
            <w:r w:rsidRPr="00353D71">
              <w:rPr>
                <w:rFonts w:asciiTheme="minorHAnsi" w:hAnsiTheme="minorHAnsi" w:cs="Tahoma"/>
                <w:b/>
                <w:lang w:val="sr-Cyrl-RS"/>
              </w:rPr>
              <w:t>Ск</w:t>
            </w:r>
            <w:r>
              <w:rPr>
                <w:rFonts w:asciiTheme="minorHAnsi" w:hAnsiTheme="minorHAnsi" w:cs="Tahoma"/>
                <w:b/>
                <w:lang w:val="sr-Cyrl-RS"/>
              </w:rPr>
              <w:t>упштина општине Ариље,  је са 16  гласова „ЗА“, 3  гласа  „ПРОТИВ“ и    1   „УЗДРЖАНИМ“ одборником</w:t>
            </w:r>
            <w:r w:rsidRPr="00353D71">
              <w:rPr>
                <w:rFonts w:asciiTheme="minorHAnsi" w:hAnsiTheme="minorHAnsi" w:cs="Tahoma"/>
                <w:b/>
                <w:lang w:val="sr-Cyrl-RS"/>
              </w:rPr>
              <w:t xml:space="preserve"> , од присутних 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20  одборника, дала сагласност на </w:t>
            </w:r>
            <w:r w:rsidRPr="00353D71">
              <w:rPr>
                <w:rFonts w:asciiTheme="minorHAnsi" w:hAnsiTheme="minorHAnsi" w:cs="Tahoma"/>
                <w:b/>
                <w:lang w:val="sr-Cyrl-RS"/>
              </w:rPr>
              <w:t>коришћење имена „АРИЉЕ“ у називу удружења грађана</w:t>
            </w:r>
            <w:r>
              <w:rPr>
                <w:rFonts w:asciiTheme="minorHAnsi" w:hAnsiTheme="minorHAnsi" w:cs="Tahoma"/>
                <w:b/>
                <w:lang w:val="sr-Cyrl-RS"/>
              </w:rPr>
              <w:t xml:space="preserve"> . </w:t>
            </w:r>
          </w:p>
        </w:tc>
      </w:tr>
    </w:tbl>
    <w:p w:rsidR="005302DB" w:rsidRPr="0084290C" w:rsidRDefault="005302DB" w:rsidP="00C91ABF">
      <w:pPr>
        <w:rPr>
          <w:rFonts w:asciiTheme="minorHAnsi" w:hAnsiTheme="minorHAnsi" w:cs="Tahoma"/>
          <w:b/>
          <w:lang w:val="sr-Cyrl-RS"/>
        </w:rPr>
      </w:pPr>
    </w:p>
    <w:p w:rsidR="006511F7" w:rsidRPr="004748D7" w:rsidRDefault="00197A42" w:rsidP="006511F7">
      <w:pPr>
        <w:spacing w:before="120" w:after="40"/>
        <w:jc w:val="both"/>
        <w:rPr>
          <w:rFonts w:asciiTheme="minorHAnsi" w:hAnsiTheme="minorHAnsi" w:cs="Tahoma"/>
          <w:b/>
          <w:bCs/>
          <w:iCs/>
        </w:rPr>
      </w:pPr>
      <w:r w:rsidRPr="004748D7">
        <w:rPr>
          <w:rFonts w:asciiTheme="minorHAnsi" w:hAnsiTheme="minorHAnsi" w:cs="Tahoma"/>
          <w:b/>
          <w:bCs/>
          <w:iCs/>
          <w:u w:val="single"/>
          <w:lang w:val="sr-Cyrl-RS"/>
        </w:rPr>
        <w:t xml:space="preserve">31.  </w:t>
      </w:r>
      <w:r w:rsidR="006511F7" w:rsidRPr="004748D7">
        <w:rPr>
          <w:rFonts w:asciiTheme="minorHAnsi" w:hAnsiTheme="minorHAnsi" w:cs="Tahoma"/>
          <w:b/>
          <w:bCs/>
          <w:iCs/>
          <w:u w:val="single"/>
        </w:rPr>
        <w:t>Одборничка питања и предлози: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6272"/>
      </w:tblGrid>
      <w:tr w:rsidR="006511F7" w:rsidRPr="00775D5F" w:rsidTr="00393C1D">
        <w:tc>
          <w:tcPr>
            <w:tcW w:w="3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1F7" w:rsidRPr="004748D7" w:rsidRDefault="004748D7" w:rsidP="00393C1D">
            <w:pPr>
              <w:spacing w:before="60" w:after="60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Одборница Бранислава Ћирковић :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1F7" w:rsidRPr="004748D7" w:rsidRDefault="004748D7" w:rsidP="009C1001">
            <w:pPr>
              <w:jc w:val="both"/>
              <w:rPr>
                <w:rFonts w:ascii="Calibri" w:hAnsi="Calibri" w:cs="Tahoma"/>
                <w:lang w:val="sr-Cyrl-RS"/>
              </w:rPr>
            </w:pPr>
            <w:r>
              <w:rPr>
                <w:rFonts w:ascii="Calibri" w:hAnsi="Calibri" w:cs="Tahoma"/>
                <w:lang w:val="sr-Cyrl-RS"/>
              </w:rPr>
              <w:t xml:space="preserve">Добила сам део одговора на прошло питање , али с обзиром да је председник Општине по мом питању рекао , цитирам , у записнику пише : да ће добро испитати  по мом питању , па ће дати извештај када , ко и зашто је добио прекршајну пријаву . Нисам добила од председника Општине тај извештај , добила сам од службе . </w:t>
            </w:r>
          </w:p>
        </w:tc>
      </w:tr>
      <w:tr w:rsidR="006511F7" w:rsidRPr="00775D5F" w:rsidTr="00393C1D">
        <w:tc>
          <w:tcPr>
            <w:tcW w:w="3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11F7" w:rsidRPr="004B0016" w:rsidRDefault="004B0016" w:rsidP="00393C1D">
            <w:pPr>
              <w:spacing w:before="60" w:after="60"/>
              <w:rPr>
                <w:rFonts w:asciiTheme="minorHAnsi" w:hAnsiTheme="minorHAnsi" w:cs="Tahoma"/>
                <w:b/>
                <w:bCs/>
                <w:lang w:val="sr-Cyrl-RS"/>
              </w:rPr>
            </w:pPr>
            <w:r>
              <w:rPr>
                <w:rFonts w:asciiTheme="minorHAnsi" w:hAnsiTheme="minorHAnsi" w:cs="Tahoma"/>
                <w:b/>
                <w:bCs/>
                <w:lang w:val="sr-Cyrl-RS"/>
              </w:rPr>
              <w:t xml:space="preserve">Одборница Ивана Бркић : </w:t>
            </w:r>
          </w:p>
        </w:tc>
        <w:tc>
          <w:tcPr>
            <w:tcW w:w="6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7" w:rsidRPr="00774ECC" w:rsidRDefault="004B0016" w:rsidP="00393C1D">
            <w:pPr>
              <w:jc w:val="both"/>
              <w:rPr>
                <w:rFonts w:ascii="Calibri" w:hAnsi="Calibri" w:cs="Tahoma"/>
                <w:lang w:val="sr-Cyrl-RS"/>
              </w:rPr>
            </w:pPr>
            <w:r w:rsidRPr="00774ECC">
              <w:rPr>
                <w:rFonts w:ascii="Calibri" w:hAnsi="Calibri" w:cs="Tahoma"/>
                <w:lang w:val="sr-Cyrl-RS"/>
              </w:rPr>
              <w:t xml:space="preserve">Надам се да сте прочитали Извештај о раду ТООА које више нема и да сте запазили следеће : износећи проблеме због којих не долази до очекиваног развоја </w:t>
            </w:r>
            <w:r w:rsidRPr="00774ECC">
              <w:rPr>
                <w:rFonts w:ascii="Calibri" w:hAnsi="Calibri" w:cs="Tahoma"/>
                <w:lang w:val="sr-Cyrl-RS"/>
              </w:rPr>
              <w:lastRenderedPageBreak/>
              <w:t xml:space="preserve">туризма у Општини Ариље , известилац каже : недовољни капацитети људских ресурса у погледу пружања туристичких услуга и управљање развојем туризма , неуређеност туристичких локалитета . Не видим да сте планирали у новооснованој Установи да запослите људе који ће се бавити развојем туризма . Како мислите да развијате туризам  , ако немате људе који ће </w:t>
            </w:r>
            <w:r w:rsidR="00FD06DB" w:rsidRPr="00774ECC">
              <w:rPr>
                <w:rFonts w:ascii="Calibri" w:hAnsi="Calibri" w:cs="Tahoma"/>
                <w:lang w:val="sr-Cyrl-RS"/>
              </w:rPr>
              <w:t xml:space="preserve">радити са стручне стране ? </w:t>
            </w:r>
          </w:p>
        </w:tc>
      </w:tr>
    </w:tbl>
    <w:p w:rsidR="006511F7" w:rsidRPr="006511F7" w:rsidRDefault="006511F7" w:rsidP="00C91ABF">
      <w:pPr>
        <w:rPr>
          <w:rFonts w:asciiTheme="minorHAnsi" w:hAnsiTheme="minorHAnsi" w:cs="Tahoma"/>
          <w:b/>
          <w:i/>
          <w:u w:val="single"/>
        </w:rPr>
      </w:pPr>
    </w:p>
    <w:p w:rsidR="00BA597E" w:rsidRPr="00775D5F" w:rsidRDefault="00174210" w:rsidP="001B3FFF">
      <w:p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  <w:i/>
          <w:u w:val="single"/>
        </w:rPr>
        <w:t>Драгиша Терзић</w:t>
      </w:r>
      <w:r w:rsidR="00BA597E" w:rsidRPr="00775D5F">
        <w:rPr>
          <w:rFonts w:asciiTheme="minorHAnsi" w:hAnsiTheme="minorHAnsi" w:cs="Tahoma"/>
          <w:b/>
          <w:i/>
          <w:u w:val="single"/>
        </w:rPr>
        <w:t>, председник СО</w:t>
      </w:r>
      <w:r w:rsidR="00BA597E" w:rsidRPr="00775D5F">
        <w:rPr>
          <w:rFonts w:asciiTheme="minorHAnsi" w:hAnsiTheme="minorHAnsi" w:cs="Tahoma"/>
        </w:rPr>
        <w:t xml:space="preserve"> </w:t>
      </w:r>
      <w:r w:rsidR="00C44253">
        <w:rPr>
          <w:rFonts w:asciiTheme="minorHAnsi" w:hAnsiTheme="minorHAnsi" w:cs="Tahoma"/>
        </w:rPr>
        <w:t xml:space="preserve"> </w:t>
      </w:r>
      <w:r w:rsidR="00BA597E" w:rsidRPr="00775D5F">
        <w:rPr>
          <w:rFonts w:asciiTheme="minorHAnsi" w:hAnsiTheme="minorHAnsi" w:cs="Tahoma"/>
        </w:rPr>
        <w:t xml:space="preserve">затворио </w:t>
      </w:r>
      <w:r w:rsidR="001B3FFF">
        <w:rPr>
          <w:rFonts w:asciiTheme="minorHAnsi" w:hAnsiTheme="minorHAnsi" w:cs="Tahoma"/>
        </w:rPr>
        <w:t xml:space="preserve">је </w:t>
      </w:r>
      <w:r w:rsidR="009C1001">
        <w:rPr>
          <w:rFonts w:asciiTheme="minorHAnsi" w:hAnsiTheme="minorHAnsi" w:cs="Tahoma"/>
          <w:lang w:val="en-US"/>
        </w:rPr>
        <w:t>18.</w:t>
      </w:r>
      <w:r w:rsidR="00BA597E" w:rsidRPr="00775D5F">
        <w:rPr>
          <w:rFonts w:asciiTheme="minorHAnsi" w:hAnsiTheme="minorHAnsi" w:cs="Tahoma"/>
        </w:rPr>
        <w:t xml:space="preserve"> седницу Скупштине општине Ариље.</w:t>
      </w:r>
    </w:p>
    <w:p w:rsidR="00BA597E" w:rsidRPr="00775D5F" w:rsidRDefault="00BA597E" w:rsidP="001B3FFF">
      <w:pPr>
        <w:spacing w:before="120" w:after="120"/>
        <w:jc w:val="both"/>
        <w:rPr>
          <w:rFonts w:asciiTheme="minorHAnsi" w:hAnsiTheme="minorHAnsi" w:cs="Tahoma"/>
        </w:rPr>
      </w:pPr>
    </w:p>
    <w:p w:rsidR="00E220B6" w:rsidRPr="009C1001" w:rsidRDefault="00136A65" w:rsidP="001B3FFF">
      <w:pPr>
        <w:spacing w:before="120" w:after="120"/>
        <w:jc w:val="both"/>
        <w:rPr>
          <w:rFonts w:asciiTheme="minorHAnsi" w:hAnsiTheme="minorHAnsi" w:cs="Tahoma"/>
          <w:lang w:val="sr-Cyrl-RS"/>
        </w:rPr>
      </w:pPr>
      <w:r>
        <w:rPr>
          <w:rFonts w:asciiTheme="minorHAnsi" w:hAnsiTheme="minorHAnsi" w:cs="Tahoma"/>
        </w:rPr>
        <w:t>В</w:t>
      </w:r>
      <w:r w:rsidR="00E220B6" w:rsidRPr="00775D5F">
        <w:rPr>
          <w:rFonts w:asciiTheme="minorHAnsi" w:hAnsiTheme="minorHAnsi" w:cs="Tahoma"/>
        </w:rPr>
        <w:t xml:space="preserve">идео снимак </w:t>
      </w:r>
      <w:r w:rsidR="009C1001">
        <w:rPr>
          <w:rFonts w:asciiTheme="minorHAnsi" w:hAnsiTheme="minorHAnsi" w:cs="Tahoma"/>
        </w:rPr>
        <w:t xml:space="preserve">је саставни део овог Записника </w:t>
      </w:r>
      <w:r w:rsidR="009C1001">
        <w:rPr>
          <w:rFonts w:asciiTheme="minorHAnsi" w:hAnsiTheme="minorHAnsi" w:cs="Tahoma"/>
          <w:lang w:val="sr-Cyrl-RS"/>
        </w:rPr>
        <w:t>.</w:t>
      </w:r>
    </w:p>
    <w:p w:rsidR="00E220B6" w:rsidRDefault="00E220B6" w:rsidP="001B3FFF">
      <w:pPr>
        <w:spacing w:before="120" w:after="120"/>
        <w:jc w:val="both"/>
        <w:rPr>
          <w:rFonts w:asciiTheme="minorHAnsi" w:hAnsiTheme="minorHAnsi" w:cs="Tahoma"/>
        </w:rPr>
      </w:pPr>
      <w:r w:rsidRPr="00775D5F">
        <w:rPr>
          <w:rFonts w:asciiTheme="minorHAnsi" w:hAnsiTheme="minorHAnsi" w:cs="Tahoma"/>
        </w:rPr>
        <w:t xml:space="preserve">Седница је завршена </w:t>
      </w:r>
      <w:r w:rsidR="004915D0">
        <w:rPr>
          <w:rFonts w:asciiTheme="minorHAnsi" w:hAnsiTheme="minorHAnsi" w:cs="Tahoma"/>
          <w:lang w:val="en-US"/>
        </w:rPr>
        <w:t xml:space="preserve">11 . </w:t>
      </w:r>
      <w:proofErr w:type="gramStart"/>
      <w:r w:rsidR="004915D0">
        <w:rPr>
          <w:rFonts w:asciiTheme="minorHAnsi" w:hAnsiTheme="minorHAnsi" w:cs="Tahoma"/>
          <w:lang w:val="en-US"/>
        </w:rPr>
        <w:t>06 .</w:t>
      </w:r>
      <w:proofErr w:type="gramEnd"/>
      <w:r w:rsidR="004915D0">
        <w:rPr>
          <w:rFonts w:asciiTheme="minorHAnsi" w:hAnsiTheme="minorHAnsi" w:cs="Tahoma"/>
          <w:lang w:val="en-US"/>
        </w:rPr>
        <w:t xml:space="preserve"> 2018.</w:t>
      </w:r>
      <w:r w:rsidR="009C1001">
        <w:rPr>
          <w:rFonts w:asciiTheme="minorHAnsi" w:hAnsiTheme="minorHAnsi" w:cs="Tahoma"/>
          <w:lang w:val="sr-Cyrl-RS"/>
        </w:rPr>
        <w:t xml:space="preserve"> </w:t>
      </w:r>
      <w:r w:rsidR="00DA6BB6" w:rsidRPr="00775D5F">
        <w:rPr>
          <w:rFonts w:asciiTheme="minorHAnsi" w:hAnsiTheme="minorHAnsi" w:cs="Tahoma"/>
        </w:rPr>
        <w:t xml:space="preserve"> године</w:t>
      </w:r>
      <w:r w:rsidR="004915D0">
        <w:rPr>
          <w:rFonts w:asciiTheme="minorHAnsi" w:hAnsiTheme="minorHAnsi" w:cs="Tahoma"/>
          <w:lang w:val="en-US"/>
        </w:rPr>
        <w:t xml:space="preserve"> </w:t>
      </w:r>
      <w:r w:rsidR="00DA6BB6" w:rsidRPr="00775D5F">
        <w:rPr>
          <w:rFonts w:asciiTheme="minorHAnsi" w:hAnsiTheme="minorHAnsi" w:cs="Tahoma"/>
        </w:rPr>
        <w:t xml:space="preserve"> </w:t>
      </w:r>
      <w:r w:rsidRPr="00775D5F">
        <w:rPr>
          <w:rFonts w:asciiTheme="minorHAnsi" w:hAnsiTheme="minorHAnsi" w:cs="Tahoma"/>
        </w:rPr>
        <w:t xml:space="preserve">у </w:t>
      </w:r>
      <w:r w:rsidR="009C1001">
        <w:rPr>
          <w:rFonts w:asciiTheme="minorHAnsi" w:hAnsiTheme="minorHAnsi" w:cs="Tahoma"/>
          <w:lang w:val="sr-Cyrl-RS"/>
        </w:rPr>
        <w:t xml:space="preserve">  </w:t>
      </w:r>
      <w:r w:rsidR="004915D0">
        <w:rPr>
          <w:rFonts w:asciiTheme="minorHAnsi" w:hAnsiTheme="minorHAnsi" w:cs="Tahoma"/>
          <w:lang w:val="en-US"/>
        </w:rPr>
        <w:t xml:space="preserve">19 </w:t>
      </w:r>
      <w:r w:rsidR="004915D0">
        <w:rPr>
          <w:rFonts w:asciiTheme="minorHAnsi" w:hAnsiTheme="minorHAnsi" w:cs="Tahoma"/>
          <w:lang w:val="sr-Cyrl-RS"/>
        </w:rPr>
        <w:t xml:space="preserve">: 30 </w:t>
      </w:r>
      <w:r w:rsidR="009C1001">
        <w:rPr>
          <w:rFonts w:asciiTheme="minorHAnsi" w:hAnsiTheme="minorHAnsi" w:cs="Tahoma"/>
          <w:lang w:val="sr-Cyrl-RS"/>
        </w:rPr>
        <w:t xml:space="preserve">  </w:t>
      </w:r>
      <w:r w:rsidR="00F73BE3" w:rsidRPr="00E27F8B">
        <w:rPr>
          <w:rFonts w:asciiTheme="minorHAnsi" w:hAnsiTheme="minorHAnsi" w:cs="Tahoma"/>
        </w:rPr>
        <w:t xml:space="preserve"> </w:t>
      </w:r>
      <w:r w:rsidR="004915D0">
        <w:rPr>
          <w:rFonts w:asciiTheme="minorHAnsi" w:hAnsiTheme="minorHAnsi" w:cs="Tahoma"/>
        </w:rPr>
        <w:t>сат</w:t>
      </w:r>
      <w:r w:rsidR="004915D0">
        <w:rPr>
          <w:rFonts w:asciiTheme="minorHAnsi" w:hAnsiTheme="minorHAnsi" w:cs="Tahoma"/>
          <w:lang w:val="sr-Cyrl-RS"/>
        </w:rPr>
        <w:t xml:space="preserve">и </w:t>
      </w:r>
      <w:r w:rsidRPr="00E27F8B">
        <w:rPr>
          <w:rFonts w:asciiTheme="minorHAnsi" w:hAnsiTheme="minorHAnsi" w:cs="Tahoma"/>
        </w:rPr>
        <w:t>.</w:t>
      </w:r>
    </w:p>
    <w:p w:rsidR="003A56C1" w:rsidRPr="00136A65" w:rsidRDefault="003A56C1" w:rsidP="001B3FFF">
      <w:pPr>
        <w:spacing w:before="120" w:after="120"/>
        <w:jc w:val="both"/>
        <w:rPr>
          <w:rFonts w:asciiTheme="minorHAnsi" w:hAnsiTheme="minorHAnsi" w:cs="Tahoma"/>
        </w:rPr>
      </w:pPr>
    </w:p>
    <w:p w:rsidR="00E220B6" w:rsidRPr="00775D5F" w:rsidRDefault="00E220B6" w:rsidP="001B3FFF">
      <w:pPr>
        <w:spacing w:before="120" w:after="120"/>
        <w:jc w:val="both"/>
        <w:rPr>
          <w:rFonts w:asciiTheme="minorHAnsi" w:hAnsiTheme="minorHAnsi" w:cs="Tahoma"/>
        </w:rPr>
      </w:pPr>
    </w:p>
    <w:p w:rsidR="00D956B3" w:rsidRDefault="00E220B6" w:rsidP="001B3FFF">
      <w:pPr>
        <w:spacing w:before="120" w:after="120"/>
        <w:jc w:val="both"/>
        <w:rPr>
          <w:rFonts w:asciiTheme="minorHAnsi" w:hAnsiTheme="minorHAnsi" w:cs="Tahoma"/>
        </w:rPr>
      </w:pPr>
      <w:r w:rsidRPr="00775D5F">
        <w:rPr>
          <w:rFonts w:asciiTheme="minorHAnsi" w:hAnsiTheme="minorHAnsi" w:cs="Tahoma"/>
        </w:rPr>
        <w:t>Секретар Скупштине Општине</w:t>
      </w:r>
      <w:r w:rsidR="00174210">
        <w:rPr>
          <w:rFonts w:asciiTheme="minorHAnsi" w:hAnsiTheme="minorHAnsi" w:cs="Tahoma"/>
        </w:rPr>
        <w:t xml:space="preserve">         </w:t>
      </w:r>
      <w:r w:rsidRPr="00775D5F">
        <w:rPr>
          <w:rFonts w:asciiTheme="minorHAnsi" w:hAnsiTheme="minorHAnsi" w:cs="Tahoma"/>
        </w:rPr>
        <w:tab/>
      </w:r>
      <w:r w:rsidRPr="00775D5F">
        <w:rPr>
          <w:rFonts w:asciiTheme="minorHAnsi" w:hAnsiTheme="minorHAnsi" w:cs="Tahoma"/>
        </w:rPr>
        <w:tab/>
      </w:r>
      <w:r w:rsidRPr="00775D5F">
        <w:rPr>
          <w:rFonts w:asciiTheme="minorHAnsi" w:hAnsiTheme="minorHAnsi" w:cs="Tahoma"/>
          <w:lang w:val="en-US"/>
        </w:rPr>
        <w:t xml:space="preserve"> </w:t>
      </w:r>
      <w:r w:rsidRPr="00775D5F">
        <w:rPr>
          <w:rFonts w:asciiTheme="minorHAnsi" w:hAnsiTheme="minorHAnsi" w:cs="Tahoma"/>
        </w:rPr>
        <w:t xml:space="preserve">        </w:t>
      </w:r>
      <w:r w:rsidR="0097534E" w:rsidRPr="00775D5F">
        <w:rPr>
          <w:rFonts w:asciiTheme="minorHAnsi" w:hAnsiTheme="minorHAnsi" w:cs="Tahoma"/>
        </w:rPr>
        <w:t xml:space="preserve">    </w:t>
      </w:r>
      <w:r w:rsidRPr="00775D5F">
        <w:rPr>
          <w:rFonts w:asciiTheme="minorHAnsi" w:hAnsiTheme="minorHAnsi" w:cs="Tahoma"/>
        </w:rPr>
        <w:t xml:space="preserve">   </w:t>
      </w:r>
      <w:r w:rsidR="00174210">
        <w:rPr>
          <w:rFonts w:asciiTheme="minorHAnsi" w:hAnsiTheme="minorHAnsi" w:cs="Tahoma"/>
        </w:rPr>
        <w:t xml:space="preserve">            </w:t>
      </w:r>
      <w:r w:rsidRPr="00775D5F">
        <w:rPr>
          <w:rFonts w:asciiTheme="minorHAnsi" w:hAnsiTheme="minorHAnsi" w:cs="Tahoma"/>
        </w:rPr>
        <w:t xml:space="preserve"> Председник Скупштине Општине</w:t>
      </w:r>
    </w:p>
    <w:p w:rsidR="00E220B6" w:rsidRPr="00174210" w:rsidRDefault="00D956B3" w:rsidP="001B3FFF">
      <w:pPr>
        <w:spacing w:before="120" w:after="1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  </w:t>
      </w:r>
      <w:r w:rsidR="00174210">
        <w:rPr>
          <w:rFonts w:asciiTheme="minorHAnsi" w:hAnsiTheme="minorHAnsi" w:cs="Tahoma"/>
        </w:rPr>
        <w:t xml:space="preserve">    </w:t>
      </w:r>
      <w:r>
        <w:rPr>
          <w:rFonts w:asciiTheme="minorHAnsi" w:hAnsiTheme="minorHAnsi" w:cs="Tahoma"/>
        </w:rPr>
        <w:t xml:space="preserve">  </w:t>
      </w:r>
      <w:r w:rsidR="00563DB9">
        <w:rPr>
          <w:rFonts w:asciiTheme="minorHAnsi" w:hAnsiTheme="minorHAnsi" w:cs="Tahoma"/>
        </w:rPr>
        <w:t>Миљана Вукотић</w:t>
      </w:r>
      <w:r>
        <w:rPr>
          <w:rFonts w:asciiTheme="minorHAnsi" w:hAnsiTheme="minorHAnsi" w:cs="Tahoma"/>
        </w:rPr>
        <w:t xml:space="preserve">                   </w:t>
      </w:r>
      <w:r w:rsidR="00E220B6" w:rsidRPr="00775D5F">
        <w:rPr>
          <w:rFonts w:asciiTheme="minorHAnsi" w:hAnsiTheme="minorHAnsi" w:cs="Tahoma"/>
        </w:rPr>
        <w:tab/>
      </w:r>
      <w:r w:rsidR="0097534E" w:rsidRPr="00775D5F">
        <w:rPr>
          <w:rFonts w:asciiTheme="minorHAnsi" w:hAnsiTheme="minorHAnsi" w:cs="Tahoma"/>
        </w:rPr>
        <w:t xml:space="preserve">  </w:t>
      </w:r>
      <w:r>
        <w:rPr>
          <w:rFonts w:asciiTheme="minorHAnsi" w:hAnsiTheme="minorHAnsi" w:cs="Tahoma"/>
        </w:rPr>
        <w:t xml:space="preserve"> </w:t>
      </w:r>
      <w:r w:rsidR="0097534E" w:rsidRPr="00775D5F">
        <w:rPr>
          <w:rFonts w:asciiTheme="minorHAnsi" w:hAnsiTheme="minorHAnsi" w:cs="Tahoma"/>
        </w:rPr>
        <w:t xml:space="preserve">   </w:t>
      </w:r>
      <w:r>
        <w:rPr>
          <w:rFonts w:asciiTheme="minorHAnsi" w:hAnsiTheme="minorHAnsi" w:cs="Tahoma"/>
        </w:rPr>
        <w:t xml:space="preserve">                   </w:t>
      </w:r>
      <w:r w:rsidR="00174210">
        <w:rPr>
          <w:rFonts w:asciiTheme="minorHAnsi" w:hAnsiTheme="minorHAnsi" w:cs="Tahoma"/>
        </w:rPr>
        <w:t xml:space="preserve">                    </w:t>
      </w:r>
      <w:r>
        <w:rPr>
          <w:rFonts w:asciiTheme="minorHAnsi" w:hAnsiTheme="minorHAnsi" w:cs="Tahoma"/>
        </w:rPr>
        <w:t xml:space="preserve">         </w:t>
      </w:r>
      <w:r w:rsidR="00E220B6" w:rsidRPr="00775D5F">
        <w:rPr>
          <w:rFonts w:asciiTheme="minorHAnsi" w:hAnsiTheme="minorHAnsi" w:cs="Tahoma"/>
        </w:rPr>
        <w:t xml:space="preserve">   </w:t>
      </w:r>
      <w:r w:rsidR="008C160B" w:rsidRPr="00775D5F">
        <w:rPr>
          <w:rFonts w:asciiTheme="minorHAnsi" w:hAnsiTheme="minorHAnsi" w:cs="Tahoma"/>
        </w:rPr>
        <w:t xml:space="preserve"> </w:t>
      </w:r>
      <w:r w:rsidR="00E220B6" w:rsidRPr="00775D5F">
        <w:rPr>
          <w:rFonts w:asciiTheme="minorHAnsi" w:hAnsiTheme="minorHAnsi" w:cs="Tahoma"/>
        </w:rPr>
        <w:t xml:space="preserve"> </w:t>
      </w:r>
      <w:r w:rsidR="00174210">
        <w:rPr>
          <w:rFonts w:asciiTheme="minorHAnsi" w:hAnsiTheme="minorHAnsi" w:cs="Tahoma"/>
        </w:rPr>
        <w:t>Драгиша Терзић</w:t>
      </w:r>
    </w:p>
    <w:p w:rsidR="00E220B6" w:rsidRPr="00775D5F" w:rsidRDefault="00E220B6" w:rsidP="001B3FFF">
      <w:pPr>
        <w:jc w:val="both"/>
        <w:rPr>
          <w:rFonts w:asciiTheme="minorHAnsi" w:hAnsiTheme="minorHAnsi" w:cs="Tahoma"/>
        </w:rPr>
      </w:pPr>
    </w:p>
    <w:p w:rsidR="00C37E6A" w:rsidRPr="00C37E6A" w:rsidRDefault="00C37E6A" w:rsidP="001B3FFF">
      <w:pPr>
        <w:jc w:val="both"/>
        <w:rPr>
          <w:rFonts w:asciiTheme="minorHAnsi" w:hAnsiTheme="minorHAnsi" w:cs="Tahoma"/>
        </w:rPr>
      </w:pPr>
    </w:p>
    <w:sectPr w:rsidR="00C37E6A" w:rsidRPr="00C37E6A" w:rsidSect="00993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8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EB" w:rsidRDefault="00E26EEB">
      <w:r>
        <w:separator/>
      </w:r>
    </w:p>
  </w:endnote>
  <w:endnote w:type="continuationSeparator" w:id="0">
    <w:p w:rsidR="00E26EEB" w:rsidRDefault="00E2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 w:rsidP="00026E2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1780">
      <w:rPr>
        <w:rStyle w:val="PageNumber"/>
        <w:noProof/>
      </w:rPr>
      <w:t>28</w:t>
    </w:r>
    <w:r>
      <w:rPr>
        <w:rStyle w:val="PageNumber"/>
      </w:rPr>
      <w:fldChar w:fldCharType="end"/>
    </w:r>
  </w:p>
  <w:p w:rsidR="006F2B55" w:rsidRDefault="006F2B55" w:rsidP="008B7CA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EB" w:rsidRDefault="00E26EEB">
      <w:r>
        <w:separator/>
      </w:r>
    </w:p>
  </w:footnote>
  <w:footnote w:type="continuationSeparator" w:id="0">
    <w:p w:rsidR="00E26EEB" w:rsidRDefault="00E2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5" w:rsidRDefault="006F2B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616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B5E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C013C5"/>
    <w:multiLevelType w:val="hybridMultilevel"/>
    <w:tmpl w:val="303E1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92A82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CD6113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D5505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9623D"/>
    <w:multiLevelType w:val="hybridMultilevel"/>
    <w:tmpl w:val="303E1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C525A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94ED0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E41A8"/>
    <w:multiLevelType w:val="hybridMultilevel"/>
    <w:tmpl w:val="B6EAC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25302"/>
    <w:multiLevelType w:val="hybridMultilevel"/>
    <w:tmpl w:val="8B6E7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82A03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42672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96386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E16DFC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A266BE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572DD"/>
    <w:multiLevelType w:val="hybridMultilevel"/>
    <w:tmpl w:val="333E5958"/>
    <w:lvl w:ilvl="0" w:tplc="FB4C3E02">
      <w:start w:val="1"/>
      <w:numFmt w:val="decimal"/>
      <w:lvlText w:val="%1."/>
      <w:lvlJc w:val="left"/>
      <w:pPr>
        <w:ind w:left="84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60B140DE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C80AD2"/>
    <w:multiLevelType w:val="hybridMultilevel"/>
    <w:tmpl w:val="ACE0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122DF"/>
    <w:multiLevelType w:val="hybridMultilevel"/>
    <w:tmpl w:val="303E1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845F25"/>
    <w:multiLevelType w:val="hybridMultilevel"/>
    <w:tmpl w:val="303E1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ED75D4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C07340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D9217A"/>
    <w:multiLevelType w:val="hybridMultilevel"/>
    <w:tmpl w:val="23E80780"/>
    <w:lvl w:ilvl="0" w:tplc="0EB45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2C41AB"/>
    <w:multiLevelType w:val="hybridMultilevel"/>
    <w:tmpl w:val="303E1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24"/>
  </w:num>
  <w:num w:numId="8">
    <w:abstractNumId w:val="22"/>
  </w:num>
  <w:num w:numId="9">
    <w:abstractNumId w:val="8"/>
  </w:num>
  <w:num w:numId="10">
    <w:abstractNumId w:val="3"/>
  </w:num>
  <w:num w:numId="11">
    <w:abstractNumId w:val="5"/>
  </w:num>
  <w:num w:numId="12">
    <w:abstractNumId w:val="14"/>
  </w:num>
  <w:num w:numId="13">
    <w:abstractNumId w:val="11"/>
  </w:num>
  <w:num w:numId="14">
    <w:abstractNumId w:val="21"/>
  </w:num>
  <w:num w:numId="15">
    <w:abstractNumId w:val="1"/>
  </w:num>
  <w:num w:numId="16">
    <w:abstractNumId w:val="23"/>
  </w:num>
  <w:num w:numId="17">
    <w:abstractNumId w:val="0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  <w:num w:numId="22">
    <w:abstractNumId w:val="15"/>
  </w:num>
  <w:num w:numId="23">
    <w:abstractNumId w:val="17"/>
  </w:num>
  <w:num w:numId="24">
    <w:abstractNumId w:val="10"/>
  </w:num>
  <w:num w:numId="25">
    <w:abstractNumId w:val="9"/>
  </w:num>
  <w:num w:numId="26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776"/>
    <w:rsid w:val="00006B01"/>
    <w:rsid w:val="00012EA9"/>
    <w:rsid w:val="0001766C"/>
    <w:rsid w:val="0002595B"/>
    <w:rsid w:val="00026E22"/>
    <w:rsid w:val="00030CE4"/>
    <w:rsid w:val="00034F72"/>
    <w:rsid w:val="00036F7E"/>
    <w:rsid w:val="00037C03"/>
    <w:rsid w:val="00041BBF"/>
    <w:rsid w:val="00041C01"/>
    <w:rsid w:val="0004333B"/>
    <w:rsid w:val="0004469A"/>
    <w:rsid w:val="00045954"/>
    <w:rsid w:val="00052DCB"/>
    <w:rsid w:val="0005393E"/>
    <w:rsid w:val="00054366"/>
    <w:rsid w:val="00055B2F"/>
    <w:rsid w:val="000652C3"/>
    <w:rsid w:val="0006536C"/>
    <w:rsid w:val="00067D58"/>
    <w:rsid w:val="00073B29"/>
    <w:rsid w:val="00076825"/>
    <w:rsid w:val="00080E00"/>
    <w:rsid w:val="00081E32"/>
    <w:rsid w:val="00082F55"/>
    <w:rsid w:val="000839F7"/>
    <w:rsid w:val="00083A41"/>
    <w:rsid w:val="00087317"/>
    <w:rsid w:val="000876C0"/>
    <w:rsid w:val="00094CE7"/>
    <w:rsid w:val="00095A63"/>
    <w:rsid w:val="00097D8F"/>
    <w:rsid w:val="000A0026"/>
    <w:rsid w:val="000A0160"/>
    <w:rsid w:val="000A2105"/>
    <w:rsid w:val="000A2281"/>
    <w:rsid w:val="000A254C"/>
    <w:rsid w:val="000A31BC"/>
    <w:rsid w:val="000A36C9"/>
    <w:rsid w:val="000A37E1"/>
    <w:rsid w:val="000A4900"/>
    <w:rsid w:val="000A60C6"/>
    <w:rsid w:val="000A6A55"/>
    <w:rsid w:val="000A76AF"/>
    <w:rsid w:val="000A7E5A"/>
    <w:rsid w:val="000B41C2"/>
    <w:rsid w:val="000B6C1A"/>
    <w:rsid w:val="000C15D5"/>
    <w:rsid w:val="000C5511"/>
    <w:rsid w:val="000D018D"/>
    <w:rsid w:val="000D30D4"/>
    <w:rsid w:val="000D52F9"/>
    <w:rsid w:val="000D5448"/>
    <w:rsid w:val="000D68E5"/>
    <w:rsid w:val="000D6A40"/>
    <w:rsid w:val="000E1268"/>
    <w:rsid w:val="000E1B01"/>
    <w:rsid w:val="000E33A4"/>
    <w:rsid w:val="000E42B4"/>
    <w:rsid w:val="000E484F"/>
    <w:rsid w:val="000E6CFE"/>
    <w:rsid w:val="000E6F67"/>
    <w:rsid w:val="000E6FC3"/>
    <w:rsid w:val="000F2B93"/>
    <w:rsid w:val="000F4CFA"/>
    <w:rsid w:val="000F520F"/>
    <w:rsid w:val="000F6F8F"/>
    <w:rsid w:val="000F6FB6"/>
    <w:rsid w:val="001016D0"/>
    <w:rsid w:val="0010263B"/>
    <w:rsid w:val="00102737"/>
    <w:rsid w:val="00104EE3"/>
    <w:rsid w:val="001063B7"/>
    <w:rsid w:val="00107109"/>
    <w:rsid w:val="00107355"/>
    <w:rsid w:val="00110DBE"/>
    <w:rsid w:val="00112FB1"/>
    <w:rsid w:val="0011608C"/>
    <w:rsid w:val="0011667E"/>
    <w:rsid w:val="00116726"/>
    <w:rsid w:val="001211CB"/>
    <w:rsid w:val="0012134E"/>
    <w:rsid w:val="00130C48"/>
    <w:rsid w:val="00131565"/>
    <w:rsid w:val="00131FCE"/>
    <w:rsid w:val="00132830"/>
    <w:rsid w:val="00132891"/>
    <w:rsid w:val="00133E01"/>
    <w:rsid w:val="00135016"/>
    <w:rsid w:val="00136A65"/>
    <w:rsid w:val="00136CBD"/>
    <w:rsid w:val="00137259"/>
    <w:rsid w:val="00137510"/>
    <w:rsid w:val="00143B77"/>
    <w:rsid w:val="00144D42"/>
    <w:rsid w:val="00144EBF"/>
    <w:rsid w:val="001456AD"/>
    <w:rsid w:val="00146281"/>
    <w:rsid w:val="00147444"/>
    <w:rsid w:val="00150B00"/>
    <w:rsid w:val="001515DF"/>
    <w:rsid w:val="00151730"/>
    <w:rsid w:val="001535FA"/>
    <w:rsid w:val="00153A38"/>
    <w:rsid w:val="00154F21"/>
    <w:rsid w:val="00156211"/>
    <w:rsid w:val="0016326C"/>
    <w:rsid w:val="001640D9"/>
    <w:rsid w:val="00164F93"/>
    <w:rsid w:val="0016773B"/>
    <w:rsid w:val="00171467"/>
    <w:rsid w:val="00171EA7"/>
    <w:rsid w:val="001720EB"/>
    <w:rsid w:val="00172DB7"/>
    <w:rsid w:val="00174210"/>
    <w:rsid w:val="001765A9"/>
    <w:rsid w:val="00177624"/>
    <w:rsid w:val="00181E8A"/>
    <w:rsid w:val="00182ABF"/>
    <w:rsid w:val="001872F5"/>
    <w:rsid w:val="00192299"/>
    <w:rsid w:val="00192F9F"/>
    <w:rsid w:val="001938FB"/>
    <w:rsid w:val="00197A42"/>
    <w:rsid w:val="001A261B"/>
    <w:rsid w:val="001A2EA5"/>
    <w:rsid w:val="001A3C02"/>
    <w:rsid w:val="001A7207"/>
    <w:rsid w:val="001B01FE"/>
    <w:rsid w:val="001B1D40"/>
    <w:rsid w:val="001B27E4"/>
    <w:rsid w:val="001B3FFF"/>
    <w:rsid w:val="001B4D21"/>
    <w:rsid w:val="001B683F"/>
    <w:rsid w:val="001C0B80"/>
    <w:rsid w:val="001C1146"/>
    <w:rsid w:val="001C187E"/>
    <w:rsid w:val="001C2BBA"/>
    <w:rsid w:val="001C2D8D"/>
    <w:rsid w:val="001C329C"/>
    <w:rsid w:val="001C4CD3"/>
    <w:rsid w:val="001C58D3"/>
    <w:rsid w:val="001C7432"/>
    <w:rsid w:val="001D1219"/>
    <w:rsid w:val="001D6F93"/>
    <w:rsid w:val="001D70B0"/>
    <w:rsid w:val="001D7CEE"/>
    <w:rsid w:val="001E10F3"/>
    <w:rsid w:val="001E2EDF"/>
    <w:rsid w:val="001E6ECC"/>
    <w:rsid w:val="001F2AB9"/>
    <w:rsid w:val="001F32F1"/>
    <w:rsid w:val="001F3503"/>
    <w:rsid w:val="001F4AD1"/>
    <w:rsid w:val="001F4D21"/>
    <w:rsid w:val="001F4FE3"/>
    <w:rsid w:val="001F5F77"/>
    <w:rsid w:val="00200672"/>
    <w:rsid w:val="00200748"/>
    <w:rsid w:val="00200CB1"/>
    <w:rsid w:val="00200E11"/>
    <w:rsid w:val="00201028"/>
    <w:rsid w:val="00201545"/>
    <w:rsid w:val="00204FE0"/>
    <w:rsid w:val="0020661B"/>
    <w:rsid w:val="00206B37"/>
    <w:rsid w:val="002070E5"/>
    <w:rsid w:val="00210CCE"/>
    <w:rsid w:val="00210E5B"/>
    <w:rsid w:val="00213686"/>
    <w:rsid w:val="0021471C"/>
    <w:rsid w:val="00220B5E"/>
    <w:rsid w:val="00223448"/>
    <w:rsid w:val="00225690"/>
    <w:rsid w:val="002275A9"/>
    <w:rsid w:val="002323D4"/>
    <w:rsid w:val="0023399C"/>
    <w:rsid w:val="00237E81"/>
    <w:rsid w:val="0024262D"/>
    <w:rsid w:val="002433AD"/>
    <w:rsid w:val="0024724B"/>
    <w:rsid w:val="002477F9"/>
    <w:rsid w:val="00247F84"/>
    <w:rsid w:val="00251581"/>
    <w:rsid w:val="00252AB7"/>
    <w:rsid w:val="00262226"/>
    <w:rsid w:val="0026387F"/>
    <w:rsid w:val="002671D8"/>
    <w:rsid w:val="00275099"/>
    <w:rsid w:val="00281D70"/>
    <w:rsid w:val="00282518"/>
    <w:rsid w:val="00282B6E"/>
    <w:rsid w:val="00290D78"/>
    <w:rsid w:val="00292353"/>
    <w:rsid w:val="002923F1"/>
    <w:rsid w:val="002A0AA4"/>
    <w:rsid w:val="002A251A"/>
    <w:rsid w:val="002A611A"/>
    <w:rsid w:val="002B371F"/>
    <w:rsid w:val="002B4728"/>
    <w:rsid w:val="002B5DF6"/>
    <w:rsid w:val="002B7F65"/>
    <w:rsid w:val="002C7987"/>
    <w:rsid w:val="002D0403"/>
    <w:rsid w:val="002D79FE"/>
    <w:rsid w:val="002E219E"/>
    <w:rsid w:val="002E2E35"/>
    <w:rsid w:val="002F0957"/>
    <w:rsid w:val="002F1D4C"/>
    <w:rsid w:val="002F413D"/>
    <w:rsid w:val="002F45C6"/>
    <w:rsid w:val="002F47C7"/>
    <w:rsid w:val="002F4AAF"/>
    <w:rsid w:val="0030391A"/>
    <w:rsid w:val="00305D3F"/>
    <w:rsid w:val="00312376"/>
    <w:rsid w:val="003144EE"/>
    <w:rsid w:val="003174E6"/>
    <w:rsid w:val="00317D57"/>
    <w:rsid w:val="00320C5C"/>
    <w:rsid w:val="00322ECB"/>
    <w:rsid w:val="0032441F"/>
    <w:rsid w:val="00325075"/>
    <w:rsid w:val="0032655E"/>
    <w:rsid w:val="00330B14"/>
    <w:rsid w:val="003314D4"/>
    <w:rsid w:val="003315FE"/>
    <w:rsid w:val="00335932"/>
    <w:rsid w:val="0033629C"/>
    <w:rsid w:val="00336D22"/>
    <w:rsid w:val="003378CB"/>
    <w:rsid w:val="0034014A"/>
    <w:rsid w:val="00340B18"/>
    <w:rsid w:val="00341024"/>
    <w:rsid w:val="00343F8E"/>
    <w:rsid w:val="00345563"/>
    <w:rsid w:val="003459BF"/>
    <w:rsid w:val="00352B7A"/>
    <w:rsid w:val="00353AC6"/>
    <w:rsid w:val="00353D71"/>
    <w:rsid w:val="0035482B"/>
    <w:rsid w:val="003559E3"/>
    <w:rsid w:val="00357C8F"/>
    <w:rsid w:val="00360C2F"/>
    <w:rsid w:val="00361235"/>
    <w:rsid w:val="00363CE3"/>
    <w:rsid w:val="0036429D"/>
    <w:rsid w:val="0036604B"/>
    <w:rsid w:val="00370248"/>
    <w:rsid w:val="00370322"/>
    <w:rsid w:val="0037117A"/>
    <w:rsid w:val="0037326B"/>
    <w:rsid w:val="003820E8"/>
    <w:rsid w:val="00390C1A"/>
    <w:rsid w:val="00390E9D"/>
    <w:rsid w:val="003917F7"/>
    <w:rsid w:val="00393C1D"/>
    <w:rsid w:val="003941AA"/>
    <w:rsid w:val="0039595E"/>
    <w:rsid w:val="003A339F"/>
    <w:rsid w:val="003A344D"/>
    <w:rsid w:val="003A56C1"/>
    <w:rsid w:val="003A6720"/>
    <w:rsid w:val="003A7EC8"/>
    <w:rsid w:val="003B01D0"/>
    <w:rsid w:val="003B3A09"/>
    <w:rsid w:val="003B4061"/>
    <w:rsid w:val="003B62D2"/>
    <w:rsid w:val="003B6839"/>
    <w:rsid w:val="003B6E50"/>
    <w:rsid w:val="003B6F7E"/>
    <w:rsid w:val="003B70D3"/>
    <w:rsid w:val="003C3205"/>
    <w:rsid w:val="003C4642"/>
    <w:rsid w:val="003C68CD"/>
    <w:rsid w:val="003C6F75"/>
    <w:rsid w:val="003C704F"/>
    <w:rsid w:val="003D2FC3"/>
    <w:rsid w:val="003D4981"/>
    <w:rsid w:val="003D5E40"/>
    <w:rsid w:val="003D6716"/>
    <w:rsid w:val="003E0210"/>
    <w:rsid w:val="003E12E0"/>
    <w:rsid w:val="003E1FE6"/>
    <w:rsid w:val="003E3DFA"/>
    <w:rsid w:val="003E68C1"/>
    <w:rsid w:val="003F2195"/>
    <w:rsid w:val="003F4428"/>
    <w:rsid w:val="003F5EB1"/>
    <w:rsid w:val="003F6D04"/>
    <w:rsid w:val="00400F0E"/>
    <w:rsid w:val="0040261B"/>
    <w:rsid w:val="00403DB0"/>
    <w:rsid w:val="00406339"/>
    <w:rsid w:val="00412480"/>
    <w:rsid w:val="0041433D"/>
    <w:rsid w:val="00414AE2"/>
    <w:rsid w:val="004222C1"/>
    <w:rsid w:val="004227D4"/>
    <w:rsid w:val="00423713"/>
    <w:rsid w:val="0042477A"/>
    <w:rsid w:val="00425248"/>
    <w:rsid w:val="00425652"/>
    <w:rsid w:val="004260F6"/>
    <w:rsid w:val="00427857"/>
    <w:rsid w:val="00427F02"/>
    <w:rsid w:val="00431597"/>
    <w:rsid w:val="00432C49"/>
    <w:rsid w:val="00435214"/>
    <w:rsid w:val="004427AD"/>
    <w:rsid w:val="0044646B"/>
    <w:rsid w:val="00446754"/>
    <w:rsid w:val="00447DDA"/>
    <w:rsid w:val="00452AE6"/>
    <w:rsid w:val="00452FC1"/>
    <w:rsid w:val="004541D3"/>
    <w:rsid w:val="00455D8D"/>
    <w:rsid w:val="00456DDD"/>
    <w:rsid w:val="00457350"/>
    <w:rsid w:val="00460F4A"/>
    <w:rsid w:val="00461EB0"/>
    <w:rsid w:val="00462C7C"/>
    <w:rsid w:val="00464FCD"/>
    <w:rsid w:val="004716EE"/>
    <w:rsid w:val="004718D6"/>
    <w:rsid w:val="00472E11"/>
    <w:rsid w:val="004748D7"/>
    <w:rsid w:val="00474D76"/>
    <w:rsid w:val="00476C74"/>
    <w:rsid w:val="004777AA"/>
    <w:rsid w:val="0048433B"/>
    <w:rsid w:val="004915D0"/>
    <w:rsid w:val="00493E15"/>
    <w:rsid w:val="004944B9"/>
    <w:rsid w:val="00495410"/>
    <w:rsid w:val="0049565D"/>
    <w:rsid w:val="00497424"/>
    <w:rsid w:val="00497696"/>
    <w:rsid w:val="004A1788"/>
    <w:rsid w:val="004A178D"/>
    <w:rsid w:val="004A295D"/>
    <w:rsid w:val="004A6BD9"/>
    <w:rsid w:val="004B0016"/>
    <w:rsid w:val="004B020A"/>
    <w:rsid w:val="004B1FFC"/>
    <w:rsid w:val="004B2DAF"/>
    <w:rsid w:val="004B6791"/>
    <w:rsid w:val="004B7EBD"/>
    <w:rsid w:val="004C086F"/>
    <w:rsid w:val="004C0EB7"/>
    <w:rsid w:val="004C266B"/>
    <w:rsid w:val="004C40E3"/>
    <w:rsid w:val="004C6530"/>
    <w:rsid w:val="004C7E38"/>
    <w:rsid w:val="004C7F71"/>
    <w:rsid w:val="004C7FAC"/>
    <w:rsid w:val="004D43D8"/>
    <w:rsid w:val="004E094E"/>
    <w:rsid w:val="004E0A30"/>
    <w:rsid w:val="004E1302"/>
    <w:rsid w:val="004E6441"/>
    <w:rsid w:val="004E7CA8"/>
    <w:rsid w:val="004F094B"/>
    <w:rsid w:val="004F127C"/>
    <w:rsid w:val="004F2162"/>
    <w:rsid w:val="004F2826"/>
    <w:rsid w:val="004F2BAA"/>
    <w:rsid w:val="004F46D6"/>
    <w:rsid w:val="004F589F"/>
    <w:rsid w:val="004F671A"/>
    <w:rsid w:val="0050078B"/>
    <w:rsid w:val="00502713"/>
    <w:rsid w:val="0050444D"/>
    <w:rsid w:val="00504E58"/>
    <w:rsid w:val="00504FCC"/>
    <w:rsid w:val="00505375"/>
    <w:rsid w:val="00507BEF"/>
    <w:rsid w:val="00507CBA"/>
    <w:rsid w:val="00514248"/>
    <w:rsid w:val="00514257"/>
    <w:rsid w:val="00515D5C"/>
    <w:rsid w:val="00516BE5"/>
    <w:rsid w:val="00522EA2"/>
    <w:rsid w:val="00523472"/>
    <w:rsid w:val="005264C4"/>
    <w:rsid w:val="005302DB"/>
    <w:rsid w:val="00535275"/>
    <w:rsid w:val="005379BC"/>
    <w:rsid w:val="00537C97"/>
    <w:rsid w:val="005403E2"/>
    <w:rsid w:val="005425C5"/>
    <w:rsid w:val="00547237"/>
    <w:rsid w:val="0054756E"/>
    <w:rsid w:val="00547F83"/>
    <w:rsid w:val="005524C1"/>
    <w:rsid w:val="00553C31"/>
    <w:rsid w:val="00555EC2"/>
    <w:rsid w:val="00556345"/>
    <w:rsid w:val="005568DE"/>
    <w:rsid w:val="0055769A"/>
    <w:rsid w:val="00561525"/>
    <w:rsid w:val="00563DB9"/>
    <w:rsid w:val="00566C07"/>
    <w:rsid w:val="00575E2B"/>
    <w:rsid w:val="00576072"/>
    <w:rsid w:val="00576D16"/>
    <w:rsid w:val="0057785D"/>
    <w:rsid w:val="00577EC1"/>
    <w:rsid w:val="00581F36"/>
    <w:rsid w:val="00583E2E"/>
    <w:rsid w:val="00584C1F"/>
    <w:rsid w:val="0059189D"/>
    <w:rsid w:val="005931A8"/>
    <w:rsid w:val="00595AC5"/>
    <w:rsid w:val="00595F12"/>
    <w:rsid w:val="005966DC"/>
    <w:rsid w:val="005A0F03"/>
    <w:rsid w:val="005A1055"/>
    <w:rsid w:val="005A249A"/>
    <w:rsid w:val="005A49FF"/>
    <w:rsid w:val="005A4FC4"/>
    <w:rsid w:val="005A54F8"/>
    <w:rsid w:val="005A7ED7"/>
    <w:rsid w:val="005B170C"/>
    <w:rsid w:val="005B51BA"/>
    <w:rsid w:val="005B539F"/>
    <w:rsid w:val="005C04C5"/>
    <w:rsid w:val="005C0DBF"/>
    <w:rsid w:val="005C2EBB"/>
    <w:rsid w:val="005C426C"/>
    <w:rsid w:val="005C5873"/>
    <w:rsid w:val="005C618C"/>
    <w:rsid w:val="005C637A"/>
    <w:rsid w:val="005C7160"/>
    <w:rsid w:val="005C7E4A"/>
    <w:rsid w:val="005D09E4"/>
    <w:rsid w:val="005D171E"/>
    <w:rsid w:val="005D1A4E"/>
    <w:rsid w:val="005D1F79"/>
    <w:rsid w:val="005D4402"/>
    <w:rsid w:val="005D52DF"/>
    <w:rsid w:val="005D6CC1"/>
    <w:rsid w:val="005E040F"/>
    <w:rsid w:val="005E0FCD"/>
    <w:rsid w:val="005E1A7B"/>
    <w:rsid w:val="005E20EF"/>
    <w:rsid w:val="005E2BDF"/>
    <w:rsid w:val="005E447F"/>
    <w:rsid w:val="005E448E"/>
    <w:rsid w:val="005F1784"/>
    <w:rsid w:val="005F37EB"/>
    <w:rsid w:val="005F3B82"/>
    <w:rsid w:val="005F473B"/>
    <w:rsid w:val="005F4B3F"/>
    <w:rsid w:val="005F526F"/>
    <w:rsid w:val="00601E77"/>
    <w:rsid w:val="0060281E"/>
    <w:rsid w:val="00603017"/>
    <w:rsid w:val="00604E81"/>
    <w:rsid w:val="0060723B"/>
    <w:rsid w:val="00610B81"/>
    <w:rsid w:val="00614426"/>
    <w:rsid w:val="00615A14"/>
    <w:rsid w:val="00615E8D"/>
    <w:rsid w:val="00616F50"/>
    <w:rsid w:val="006171A8"/>
    <w:rsid w:val="00621E05"/>
    <w:rsid w:val="00622F99"/>
    <w:rsid w:val="00623BFD"/>
    <w:rsid w:val="00625717"/>
    <w:rsid w:val="0063314C"/>
    <w:rsid w:val="00633C2A"/>
    <w:rsid w:val="00635BCE"/>
    <w:rsid w:val="0063685F"/>
    <w:rsid w:val="0063770F"/>
    <w:rsid w:val="00641D1D"/>
    <w:rsid w:val="00642F82"/>
    <w:rsid w:val="00643CCF"/>
    <w:rsid w:val="00643CD6"/>
    <w:rsid w:val="00644B43"/>
    <w:rsid w:val="006511F7"/>
    <w:rsid w:val="00655C7C"/>
    <w:rsid w:val="00655C9F"/>
    <w:rsid w:val="00655D88"/>
    <w:rsid w:val="00655DE1"/>
    <w:rsid w:val="00665B91"/>
    <w:rsid w:val="00670A3C"/>
    <w:rsid w:val="00675C5A"/>
    <w:rsid w:val="00676085"/>
    <w:rsid w:val="006822E3"/>
    <w:rsid w:val="00687400"/>
    <w:rsid w:val="0069103A"/>
    <w:rsid w:val="0069254F"/>
    <w:rsid w:val="00695D76"/>
    <w:rsid w:val="00695ED7"/>
    <w:rsid w:val="00696350"/>
    <w:rsid w:val="006966AE"/>
    <w:rsid w:val="006A0311"/>
    <w:rsid w:val="006A05CA"/>
    <w:rsid w:val="006A5148"/>
    <w:rsid w:val="006A525D"/>
    <w:rsid w:val="006A5B59"/>
    <w:rsid w:val="006A7950"/>
    <w:rsid w:val="006B0D45"/>
    <w:rsid w:val="006B29E0"/>
    <w:rsid w:val="006B488B"/>
    <w:rsid w:val="006C1236"/>
    <w:rsid w:val="006C4A65"/>
    <w:rsid w:val="006C4C2A"/>
    <w:rsid w:val="006C5BE6"/>
    <w:rsid w:val="006D2FB0"/>
    <w:rsid w:val="006D44A8"/>
    <w:rsid w:val="006D5C09"/>
    <w:rsid w:val="006D644A"/>
    <w:rsid w:val="006D72CC"/>
    <w:rsid w:val="006E1582"/>
    <w:rsid w:val="006E3039"/>
    <w:rsid w:val="006E43BC"/>
    <w:rsid w:val="006E45F0"/>
    <w:rsid w:val="006E676E"/>
    <w:rsid w:val="006E72A3"/>
    <w:rsid w:val="006F2316"/>
    <w:rsid w:val="006F2B55"/>
    <w:rsid w:val="006F581A"/>
    <w:rsid w:val="00700987"/>
    <w:rsid w:val="007013D5"/>
    <w:rsid w:val="007037EA"/>
    <w:rsid w:val="007044BC"/>
    <w:rsid w:val="00704A73"/>
    <w:rsid w:val="00704E51"/>
    <w:rsid w:val="00706473"/>
    <w:rsid w:val="00712D6F"/>
    <w:rsid w:val="00715365"/>
    <w:rsid w:val="0071563A"/>
    <w:rsid w:val="00720252"/>
    <w:rsid w:val="007233A1"/>
    <w:rsid w:val="007245CC"/>
    <w:rsid w:val="007250C9"/>
    <w:rsid w:val="00725116"/>
    <w:rsid w:val="00726BD7"/>
    <w:rsid w:val="00731A41"/>
    <w:rsid w:val="00732B6F"/>
    <w:rsid w:val="00733E88"/>
    <w:rsid w:val="0073564D"/>
    <w:rsid w:val="00736E01"/>
    <w:rsid w:val="00736F95"/>
    <w:rsid w:val="007407BA"/>
    <w:rsid w:val="00742446"/>
    <w:rsid w:val="0074324C"/>
    <w:rsid w:val="007447E8"/>
    <w:rsid w:val="00746677"/>
    <w:rsid w:val="00746945"/>
    <w:rsid w:val="00751824"/>
    <w:rsid w:val="00751A28"/>
    <w:rsid w:val="007524B4"/>
    <w:rsid w:val="00752686"/>
    <w:rsid w:val="00753382"/>
    <w:rsid w:val="007533BE"/>
    <w:rsid w:val="00753E50"/>
    <w:rsid w:val="00754FDE"/>
    <w:rsid w:val="00760027"/>
    <w:rsid w:val="007602E9"/>
    <w:rsid w:val="00761646"/>
    <w:rsid w:val="00767A23"/>
    <w:rsid w:val="00767EAE"/>
    <w:rsid w:val="00771BEE"/>
    <w:rsid w:val="00772DC0"/>
    <w:rsid w:val="00774ECC"/>
    <w:rsid w:val="00775D5F"/>
    <w:rsid w:val="00776767"/>
    <w:rsid w:val="007773A4"/>
    <w:rsid w:val="00777C72"/>
    <w:rsid w:val="0078032D"/>
    <w:rsid w:val="00780B6E"/>
    <w:rsid w:val="00782B58"/>
    <w:rsid w:val="00782DCA"/>
    <w:rsid w:val="0078404E"/>
    <w:rsid w:val="007858C2"/>
    <w:rsid w:val="00787AD4"/>
    <w:rsid w:val="007915CA"/>
    <w:rsid w:val="0079236B"/>
    <w:rsid w:val="007941B5"/>
    <w:rsid w:val="00795169"/>
    <w:rsid w:val="007A1FAA"/>
    <w:rsid w:val="007A2DF6"/>
    <w:rsid w:val="007A2F77"/>
    <w:rsid w:val="007A38CF"/>
    <w:rsid w:val="007A7F08"/>
    <w:rsid w:val="007B0412"/>
    <w:rsid w:val="007B2309"/>
    <w:rsid w:val="007B30DB"/>
    <w:rsid w:val="007B3279"/>
    <w:rsid w:val="007B397B"/>
    <w:rsid w:val="007B5C44"/>
    <w:rsid w:val="007B6167"/>
    <w:rsid w:val="007D2338"/>
    <w:rsid w:val="007D266F"/>
    <w:rsid w:val="007D6859"/>
    <w:rsid w:val="007D7FEA"/>
    <w:rsid w:val="007E3A20"/>
    <w:rsid w:val="007E62BC"/>
    <w:rsid w:val="007F08A7"/>
    <w:rsid w:val="007F14E6"/>
    <w:rsid w:val="007F156A"/>
    <w:rsid w:val="007F70D2"/>
    <w:rsid w:val="007F738A"/>
    <w:rsid w:val="007F7832"/>
    <w:rsid w:val="0080023A"/>
    <w:rsid w:val="00802F73"/>
    <w:rsid w:val="00810877"/>
    <w:rsid w:val="008116A6"/>
    <w:rsid w:val="00811831"/>
    <w:rsid w:val="00815EA4"/>
    <w:rsid w:val="00822123"/>
    <w:rsid w:val="00825760"/>
    <w:rsid w:val="00830990"/>
    <w:rsid w:val="00831C02"/>
    <w:rsid w:val="0083285B"/>
    <w:rsid w:val="008416AB"/>
    <w:rsid w:val="008422A2"/>
    <w:rsid w:val="008425BA"/>
    <w:rsid w:val="0084290C"/>
    <w:rsid w:val="008439F0"/>
    <w:rsid w:val="00844D7E"/>
    <w:rsid w:val="00844F40"/>
    <w:rsid w:val="0084611A"/>
    <w:rsid w:val="008464EF"/>
    <w:rsid w:val="00846740"/>
    <w:rsid w:val="0085120F"/>
    <w:rsid w:val="0085122B"/>
    <w:rsid w:val="008522BF"/>
    <w:rsid w:val="00854C56"/>
    <w:rsid w:val="008564DC"/>
    <w:rsid w:val="00856B9F"/>
    <w:rsid w:val="00862A87"/>
    <w:rsid w:val="00863569"/>
    <w:rsid w:val="00864E09"/>
    <w:rsid w:val="00865F7B"/>
    <w:rsid w:val="00867F37"/>
    <w:rsid w:val="0087010B"/>
    <w:rsid w:val="00871732"/>
    <w:rsid w:val="00872F9C"/>
    <w:rsid w:val="008809AF"/>
    <w:rsid w:val="00880AAD"/>
    <w:rsid w:val="00880D20"/>
    <w:rsid w:val="008814EB"/>
    <w:rsid w:val="008822A5"/>
    <w:rsid w:val="00890CCF"/>
    <w:rsid w:val="00891106"/>
    <w:rsid w:val="0089124F"/>
    <w:rsid w:val="008928D9"/>
    <w:rsid w:val="008A22AE"/>
    <w:rsid w:val="008A335A"/>
    <w:rsid w:val="008B1BEE"/>
    <w:rsid w:val="008B3108"/>
    <w:rsid w:val="008B5AC0"/>
    <w:rsid w:val="008B66DA"/>
    <w:rsid w:val="008B7CA4"/>
    <w:rsid w:val="008C12EA"/>
    <w:rsid w:val="008C160B"/>
    <w:rsid w:val="008C4421"/>
    <w:rsid w:val="008C5A38"/>
    <w:rsid w:val="008C6C0A"/>
    <w:rsid w:val="008D04E1"/>
    <w:rsid w:val="008D1C6C"/>
    <w:rsid w:val="008D38F3"/>
    <w:rsid w:val="008D6786"/>
    <w:rsid w:val="008E0804"/>
    <w:rsid w:val="008E19CF"/>
    <w:rsid w:val="008E4181"/>
    <w:rsid w:val="008E60F7"/>
    <w:rsid w:val="008F13F6"/>
    <w:rsid w:val="008F184F"/>
    <w:rsid w:val="008F2912"/>
    <w:rsid w:val="008F3D10"/>
    <w:rsid w:val="008F4068"/>
    <w:rsid w:val="008F4846"/>
    <w:rsid w:val="008F52E3"/>
    <w:rsid w:val="008F5AD8"/>
    <w:rsid w:val="008F650C"/>
    <w:rsid w:val="00902F68"/>
    <w:rsid w:val="00903614"/>
    <w:rsid w:val="00903ADA"/>
    <w:rsid w:val="00903BDE"/>
    <w:rsid w:val="009042CA"/>
    <w:rsid w:val="00904E18"/>
    <w:rsid w:val="00905B87"/>
    <w:rsid w:val="00907B4F"/>
    <w:rsid w:val="009111AE"/>
    <w:rsid w:val="00911F8D"/>
    <w:rsid w:val="0091328F"/>
    <w:rsid w:val="00913FC8"/>
    <w:rsid w:val="009153F8"/>
    <w:rsid w:val="0091582F"/>
    <w:rsid w:val="00915C63"/>
    <w:rsid w:val="009163D4"/>
    <w:rsid w:val="00917152"/>
    <w:rsid w:val="00920A48"/>
    <w:rsid w:val="00921585"/>
    <w:rsid w:val="00922C91"/>
    <w:rsid w:val="00923A79"/>
    <w:rsid w:val="009244BA"/>
    <w:rsid w:val="00925327"/>
    <w:rsid w:val="009256A4"/>
    <w:rsid w:val="00927DC6"/>
    <w:rsid w:val="009306AE"/>
    <w:rsid w:val="00930793"/>
    <w:rsid w:val="00931345"/>
    <w:rsid w:val="00932FB4"/>
    <w:rsid w:val="00934D27"/>
    <w:rsid w:val="00941129"/>
    <w:rsid w:val="00944AC1"/>
    <w:rsid w:val="00947DC4"/>
    <w:rsid w:val="00950D88"/>
    <w:rsid w:val="0095296F"/>
    <w:rsid w:val="00953DCD"/>
    <w:rsid w:val="009557F0"/>
    <w:rsid w:val="009566BD"/>
    <w:rsid w:val="00956EF5"/>
    <w:rsid w:val="0095781F"/>
    <w:rsid w:val="0095799A"/>
    <w:rsid w:val="0096279E"/>
    <w:rsid w:val="00963194"/>
    <w:rsid w:val="00965077"/>
    <w:rsid w:val="00965506"/>
    <w:rsid w:val="009665EB"/>
    <w:rsid w:val="009670C6"/>
    <w:rsid w:val="00967D8E"/>
    <w:rsid w:val="009703D2"/>
    <w:rsid w:val="009744EF"/>
    <w:rsid w:val="00974F3E"/>
    <w:rsid w:val="0097534E"/>
    <w:rsid w:val="0098245B"/>
    <w:rsid w:val="0098285E"/>
    <w:rsid w:val="009843CF"/>
    <w:rsid w:val="0098463C"/>
    <w:rsid w:val="009857F7"/>
    <w:rsid w:val="009858F4"/>
    <w:rsid w:val="00986AAF"/>
    <w:rsid w:val="00991B4D"/>
    <w:rsid w:val="0099295F"/>
    <w:rsid w:val="009936B4"/>
    <w:rsid w:val="009A10F4"/>
    <w:rsid w:val="009A2C17"/>
    <w:rsid w:val="009A5E01"/>
    <w:rsid w:val="009A6DAB"/>
    <w:rsid w:val="009B0816"/>
    <w:rsid w:val="009B4F45"/>
    <w:rsid w:val="009B7474"/>
    <w:rsid w:val="009C05D2"/>
    <w:rsid w:val="009C1001"/>
    <w:rsid w:val="009C1D29"/>
    <w:rsid w:val="009C3B80"/>
    <w:rsid w:val="009C4C4E"/>
    <w:rsid w:val="009C551D"/>
    <w:rsid w:val="009C5C9A"/>
    <w:rsid w:val="009C6E8E"/>
    <w:rsid w:val="009D01C3"/>
    <w:rsid w:val="009D0E8D"/>
    <w:rsid w:val="009D2EBE"/>
    <w:rsid w:val="009D3B89"/>
    <w:rsid w:val="009D3D87"/>
    <w:rsid w:val="009E1277"/>
    <w:rsid w:val="009E45A9"/>
    <w:rsid w:val="009E4A14"/>
    <w:rsid w:val="009E4C99"/>
    <w:rsid w:val="009E76BF"/>
    <w:rsid w:val="009F2DB6"/>
    <w:rsid w:val="009F33C5"/>
    <w:rsid w:val="009F40C2"/>
    <w:rsid w:val="009F50D8"/>
    <w:rsid w:val="009F57C9"/>
    <w:rsid w:val="009F58A9"/>
    <w:rsid w:val="009F58C6"/>
    <w:rsid w:val="009F5FE0"/>
    <w:rsid w:val="00A026D3"/>
    <w:rsid w:val="00A034E6"/>
    <w:rsid w:val="00A03776"/>
    <w:rsid w:val="00A037CE"/>
    <w:rsid w:val="00A04F06"/>
    <w:rsid w:val="00A132C9"/>
    <w:rsid w:val="00A143AC"/>
    <w:rsid w:val="00A14C97"/>
    <w:rsid w:val="00A1613A"/>
    <w:rsid w:val="00A16813"/>
    <w:rsid w:val="00A21351"/>
    <w:rsid w:val="00A24438"/>
    <w:rsid w:val="00A24CF8"/>
    <w:rsid w:val="00A27335"/>
    <w:rsid w:val="00A32866"/>
    <w:rsid w:val="00A36033"/>
    <w:rsid w:val="00A406FC"/>
    <w:rsid w:val="00A43BF6"/>
    <w:rsid w:val="00A4473F"/>
    <w:rsid w:val="00A4476A"/>
    <w:rsid w:val="00A50558"/>
    <w:rsid w:val="00A53B3E"/>
    <w:rsid w:val="00A550A0"/>
    <w:rsid w:val="00A564AE"/>
    <w:rsid w:val="00A5778B"/>
    <w:rsid w:val="00A60684"/>
    <w:rsid w:val="00A61096"/>
    <w:rsid w:val="00A623F4"/>
    <w:rsid w:val="00A62BD1"/>
    <w:rsid w:val="00A64BF5"/>
    <w:rsid w:val="00A65A8C"/>
    <w:rsid w:val="00A70ABD"/>
    <w:rsid w:val="00A710F0"/>
    <w:rsid w:val="00A723B7"/>
    <w:rsid w:val="00A759D5"/>
    <w:rsid w:val="00A769E8"/>
    <w:rsid w:val="00A77E61"/>
    <w:rsid w:val="00A8395C"/>
    <w:rsid w:val="00A85D3D"/>
    <w:rsid w:val="00A8695E"/>
    <w:rsid w:val="00A87000"/>
    <w:rsid w:val="00A92C1F"/>
    <w:rsid w:val="00A9399F"/>
    <w:rsid w:val="00A95143"/>
    <w:rsid w:val="00A959B6"/>
    <w:rsid w:val="00A9623E"/>
    <w:rsid w:val="00AA6A23"/>
    <w:rsid w:val="00AA6E81"/>
    <w:rsid w:val="00AB2BD2"/>
    <w:rsid w:val="00AB3C73"/>
    <w:rsid w:val="00AB4855"/>
    <w:rsid w:val="00AB6087"/>
    <w:rsid w:val="00AB6D81"/>
    <w:rsid w:val="00AB7CAF"/>
    <w:rsid w:val="00AB7D9F"/>
    <w:rsid w:val="00AC0E0C"/>
    <w:rsid w:val="00AC128A"/>
    <w:rsid w:val="00AC214E"/>
    <w:rsid w:val="00AC3AB6"/>
    <w:rsid w:val="00AC3DC3"/>
    <w:rsid w:val="00AC3E3F"/>
    <w:rsid w:val="00AC47A7"/>
    <w:rsid w:val="00AC7BA2"/>
    <w:rsid w:val="00AD0452"/>
    <w:rsid w:val="00AD4D4E"/>
    <w:rsid w:val="00AD63E1"/>
    <w:rsid w:val="00AD73F8"/>
    <w:rsid w:val="00AD7A1B"/>
    <w:rsid w:val="00AE0320"/>
    <w:rsid w:val="00AE077F"/>
    <w:rsid w:val="00AE14FD"/>
    <w:rsid w:val="00AE1CF5"/>
    <w:rsid w:val="00AE20D2"/>
    <w:rsid w:val="00AE217A"/>
    <w:rsid w:val="00AE392F"/>
    <w:rsid w:val="00AE3F33"/>
    <w:rsid w:val="00AE409D"/>
    <w:rsid w:val="00AE5171"/>
    <w:rsid w:val="00AF0719"/>
    <w:rsid w:val="00AF1C10"/>
    <w:rsid w:val="00AF44FC"/>
    <w:rsid w:val="00AF53D3"/>
    <w:rsid w:val="00B029BD"/>
    <w:rsid w:val="00B05035"/>
    <w:rsid w:val="00B05B71"/>
    <w:rsid w:val="00B10A6A"/>
    <w:rsid w:val="00B113CD"/>
    <w:rsid w:val="00B13BE8"/>
    <w:rsid w:val="00B1403F"/>
    <w:rsid w:val="00B21EB7"/>
    <w:rsid w:val="00B2574A"/>
    <w:rsid w:val="00B25CE3"/>
    <w:rsid w:val="00B27225"/>
    <w:rsid w:val="00B31125"/>
    <w:rsid w:val="00B37D00"/>
    <w:rsid w:val="00B406DA"/>
    <w:rsid w:val="00B43549"/>
    <w:rsid w:val="00B438F0"/>
    <w:rsid w:val="00B477F0"/>
    <w:rsid w:val="00B50BA3"/>
    <w:rsid w:val="00B51780"/>
    <w:rsid w:val="00B51E2D"/>
    <w:rsid w:val="00B52A4A"/>
    <w:rsid w:val="00B5442E"/>
    <w:rsid w:val="00B54729"/>
    <w:rsid w:val="00B55138"/>
    <w:rsid w:val="00B57DED"/>
    <w:rsid w:val="00B60499"/>
    <w:rsid w:val="00B60B73"/>
    <w:rsid w:val="00B62264"/>
    <w:rsid w:val="00B62CBC"/>
    <w:rsid w:val="00B62E15"/>
    <w:rsid w:val="00B6335A"/>
    <w:rsid w:val="00B65B20"/>
    <w:rsid w:val="00B661F2"/>
    <w:rsid w:val="00B664FF"/>
    <w:rsid w:val="00B72A30"/>
    <w:rsid w:val="00B76862"/>
    <w:rsid w:val="00B76982"/>
    <w:rsid w:val="00B777B7"/>
    <w:rsid w:val="00B77D58"/>
    <w:rsid w:val="00B86AEF"/>
    <w:rsid w:val="00B91F12"/>
    <w:rsid w:val="00B95B70"/>
    <w:rsid w:val="00B96C72"/>
    <w:rsid w:val="00B96FBB"/>
    <w:rsid w:val="00BA002E"/>
    <w:rsid w:val="00BA15F9"/>
    <w:rsid w:val="00BA48B7"/>
    <w:rsid w:val="00BA597E"/>
    <w:rsid w:val="00BA676B"/>
    <w:rsid w:val="00BB13E6"/>
    <w:rsid w:val="00BB18F8"/>
    <w:rsid w:val="00BB1E7D"/>
    <w:rsid w:val="00BB2876"/>
    <w:rsid w:val="00BB465F"/>
    <w:rsid w:val="00BC0E0F"/>
    <w:rsid w:val="00BC1055"/>
    <w:rsid w:val="00BC2206"/>
    <w:rsid w:val="00BC4057"/>
    <w:rsid w:val="00BC6BE4"/>
    <w:rsid w:val="00BC75F3"/>
    <w:rsid w:val="00BD0283"/>
    <w:rsid w:val="00BD0F46"/>
    <w:rsid w:val="00BD1AB3"/>
    <w:rsid w:val="00BD2150"/>
    <w:rsid w:val="00BD3D43"/>
    <w:rsid w:val="00BD4468"/>
    <w:rsid w:val="00BE1D45"/>
    <w:rsid w:val="00BE3883"/>
    <w:rsid w:val="00BF26C2"/>
    <w:rsid w:val="00BF40E7"/>
    <w:rsid w:val="00BF5269"/>
    <w:rsid w:val="00BF5797"/>
    <w:rsid w:val="00BF5EA3"/>
    <w:rsid w:val="00BF6676"/>
    <w:rsid w:val="00BF6AD9"/>
    <w:rsid w:val="00C00B28"/>
    <w:rsid w:val="00C054E4"/>
    <w:rsid w:val="00C05ACD"/>
    <w:rsid w:val="00C06A7C"/>
    <w:rsid w:val="00C06AC1"/>
    <w:rsid w:val="00C122FF"/>
    <w:rsid w:val="00C22EBB"/>
    <w:rsid w:val="00C23389"/>
    <w:rsid w:val="00C2435F"/>
    <w:rsid w:val="00C25D23"/>
    <w:rsid w:val="00C25D3F"/>
    <w:rsid w:val="00C2639A"/>
    <w:rsid w:val="00C30911"/>
    <w:rsid w:val="00C31D40"/>
    <w:rsid w:val="00C31D7C"/>
    <w:rsid w:val="00C3259B"/>
    <w:rsid w:val="00C32F3B"/>
    <w:rsid w:val="00C33A7A"/>
    <w:rsid w:val="00C34602"/>
    <w:rsid w:val="00C3562A"/>
    <w:rsid w:val="00C3615B"/>
    <w:rsid w:val="00C367C3"/>
    <w:rsid w:val="00C37E6A"/>
    <w:rsid w:val="00C432EE"/>
    <w:rsid w:val="00C44253"/>
    <w:rsid w:val="00C46EC7"/>
    <w:rsid w:val="00C479EA"/>
    <w:rsid w:val="00C5141D"/>
    <w:rsid w:val="00C523D5"/>
    <w:rsid w:val="00C5327B"/>
    <w:rsid w:val="00C53ED2"/>
    <w:rsid w:val="00C54848"/>
    <w:rsid w:val="00C57458"/>
    <w:rsid w:val="00C626B3"/>
    <w:rsid w:val="00C63C47"/>
    <w:rsid w:val="00C64127"/>
    <w:rsid w:val="00C662FC"/>
    <w:rsid w:val="00C67595"/>
    <w:rsid w:val="00C72E88"/>
    <w:rsid w:val="00C774E3"/>
    <w:rsid w:val="00C82438"/>
    <w:rsid w:val="00C8294F"/>
    <w:rsid w:val="00C84D1F"/>
    <w:rsid w:val="00C90252"/>
    <w:rsid w:val="00C91ABF"/>
    <w:rsid w:val="00C92052"/>
    <w:rsid w:val="00C9281B"/>
    <w:rsid w:val="00C92C0D"/>
    <w:rsid w:val="00C94964"/>
    <w:rsid w:val="00C97565"/>
    <w:rsid w:val="00CA1A72"/>
    <w:rsid w:val="00CA5C02"/>
    <w:rsid w:val="00CA737D"/>
    <w:rsid w:val="00CB16A7"/>
    <w:rsid w:val="00CB1B17"/>
    <w:rsid w:val="00CB2C48"/>
    <w:rsid w:val="00CB6D7A"/>
    <w:rsid w:val="00CB7475"/>
    <w:rsid w:val="00CB7DEB"/>
    <w:rsid w:val="00CC13FE"/>
    <w:rsid w:val="00CC4184"/>
    <w:rsid w:val="00CC66BB"/>
    <w:rsid w:val="00CD3244"/>
    <w:rsid w:val="00CD4885"/>
    <w:rsid w:val="00CD5F08"/>
    <w:rsid w:val="00CE21F9"/>
    <w:rsid w:val="00CE533B"/>
    <w:rsid w:val="00CF06FC"/>
    <w:rsid w:val="00D02C2A"/>
    <w:rsid w:val="00D041F3"/>
    <w:rsid w:val="00D0425F"/>
    <w:rsid w:val="00D04DA0"/>
    <w:rsid w:val="00D06CE9"/>
    <w:rsid w:val="00D076EF"/>
    <w:rsid w:val="00D101AC"/>
    <w:rsid w:val="00D12ED6"/>
    <w:rsid w:val="00D132D8"/>
    <w:rsid w:val="00D145B5"/>
    <w:rsid w:val="00D15707"/>
    <w:rsid w:val="00D17436"/>
    <w:rsid w:val="00D23536"/>
    <w:rsid w:val="00D23A15"/>
    <w:rsid w:val="00D24F4E"/>
    <w:rsid w:val="00D26FFB"/>
    <w:rsid w:val="00D27A0A"/>
    <w:rsid w:val="00D27B09"/>
    <w:rsid w:val="00D30673"/>
    <w:rsid w:val="00D31926"/>
    <w:rsid w:val="00D329DC"/>
    <w:rsid w:val="00D33B40"/>
    <w:rsid w:val="00D33DD8"/>
    <w:rsid w:val="00D34B9F"/>
    <w:rsid w:val="00D44D3D"/>
    <w:rsid w:val="00D45010"/>
    <w:rsid w:val="00D51605"/>
    <w:rsid w:val="00D51F26"/>
    <w:rsid w:val="00D52378"/>
    <w:rsid w:val="00D56385"/>
    <w:rsid w:val="00D622B3"/>
    <w:rsid w:val="00D62A6B"/>
    <w:rsid w:val="00D6351B"/>
    <w:rsid w:val="00D66E34"/>
    <w:rsid w:val="00D71B7E"/>
    <w:rsid w:val="00D72E97"/>
    <w:rsid w:val="00D73A29"/>
    <w:rsid w:val="00D74CCC"/>
    <w:rsid w:val="00D75799"/>
    <w:rsid w:val="00D7627B"/>
    <w:rsid w:val="00D77AE9"/>
    <w:rsid w:val="00D80C47"/>
    <w:rsid w:val="00D814D7"/>
    <w:rsid w:val="00D8455C"/>
    <w:rsid w:val="00D847C8"/>
    <w:rsid w:val="00D8547F"/>
    <w:rsid w:val="00D85B9E"/>
    <w:rsid w:val="00D85DE6"/>
    <w:rsid w:val="00D867B9"/>
    <w:rsid w:val="00D9020D"/>
    <w:rsid w:val="00D9111F"/>
    <w:rsid w:val="00D9163E"/>
    <w:rsid w:val="00D92336"/>
    <w:rsid w:val="00D93306"/>
    <w:rsid w:val="00D956B3"/>
    <w:rsid w:val="00D969F6"/>
    <w:rsid w:val="00DA10DA"/>
    <w:rsid w:val="00DA4C82"/>
    <w:rsid w:val="00DA6BB6"/>
    <w:rsid w:val="00DB0E5D"/>
    <w:rsid w:val="00DB0E64"/>
    <w:rsid w:val="00DB16B5"/>
    <w:rsid w:val="00DB5038"/>
    <w:rsid w:val="00DB6323"/>
    <w:rsid w:val="00DB7BF1"/>
    <w:rsid w:val="00DC0E5D"/>
    <w:rsid w:val="00DC2BBD"/>
    <w:rsid w:val="00DC74B7"/>
    <w:rsid w:val="00DD094C"/>
    <w:rsid w:val="00DD0CB0"/>
    <w:rsid w:val="00DD2682"/>
    <w:rsid w:val="00DD3839"/>
    <w:rsid w:val="00DD39D9"/>
    <w:rsid w:val="00DD3A10"/>
    <w:rsid w:val="00DD74C3"/>
    <w:rsid w:val="00DD756A"/>
    <w:rsid w:val="00DE1C0E"/>
    <w:rsid w:val="00DE518C"/>
    <w:rsid w:val="00DE7F65"/>
    <w:rsid w:val="00DF295F"/>
    <w:rsid w:val="00DF2B8C"/>
    <w:rsid w:val="00DF3512"/>
    <w:rsid w:val="00DF3C16"/>
    <w:rsid w:val="00DF490F"/>
    <w:rsid w:val="00E02448"/>
    <w:rsid w:val="00E03CE7"/>
    <w:rsid w:val="00E05E46"/>
    <w:rsid w:val="00E0673D"/>
    <w:rsid w:val="00E079A3"/>
    <w:rsid w:val="00E07C81"/>
    <w:rsid w:val="00E10E53"/>
    <w:rsid w:val="00E12543"/>
    <w:rsid w:val="00E12D04"/>
    <w:rsid w:val="00E144B4"/>
    <w:rsid w:val="00E14913"/>
    <w:rsid w:val="00E15B96"/>
    <w:rsid w:val="00E1713E"/>
    <w:rsid w:val="00E220B6"/>
    <w:rsid w:val="00E22C5C"/>
    <w:rsid w:val="00E26EEB"/>
    <w:rsid w:val="00E27D4F"/>
    <w:rsid w:val="00E27F8B"/>
    <w:rsid w:val="00E301FF"/>
    <w:rsid w:val="00E302A0"/>
    <w:rsid w:val="00E30575"/>
    <w:rsid w:val="00E367BB"/>
    <w:rsid w:val="00E369E1"/>
    <w:rsid w:val="00E36FF7"/>
    <w:rsid w:val="00E37024"/>
    <w:rsid w:val="00E3735F"/>
    <w:rsid w:val="00E37921"/>
    <w:rsid w:val="00E415E8"/>
    <w:rsid w:val="00E41D96"/>
    <w:rsid w:val="00E42D04"/>
    <w:rsid w:val="00E42EF5"/>
    <w:rsid w:val="00E4558E"/>
    <w:rsid w:val="00E477F7"/>
    <w:rsid w:val="00E530B3"/>
    <w:rsid w:val="00E53F0F"/>
    <w:rsid w:val="00E545B8"/>
    <w:rsid w:val="00E57FA6"/>
    <w:rsid w:val="00E603AE"/>
    <w:rsid w:val="00E637F1"/>
    <w:rsid w:val="00E639F5"/>
    <w:rsid w:val="00E67A28"/>
    <w:rsid w:val="00E711D0"/>
    <w:rsid w:val="00E71431"/>
    <w:rsid w:val="00E72133"/>
    <w:rsid w:val="00E72DF3"/>
    <w:rsid w:val="00E7746F"/>
    <w:rsid w:val="00E77C2B"/>
    <w:rsid w:val="00E815E6"/>
    <w:rsid w:val="00E8181D"/>
    <w:rsid w:val="00E8242E"/>
    <w:rsid w:val="00E853C0"/>
    <w:rsid w:val="00E85A85"/>
    <w:rsid w:val="00E86212"/>
    <w:rsid w:val="00E913A8"/>
    <w:rsid w:val="00E93B26"/>
    <w:rsid w:val="00E93D1D"/>
    <w:rsid w:val="00E96AF4"/>
    <w:rsid w:val="00EA1C80"/>
    <w:rsid w:val="00EA23E6"/>
    <w:rsid w:val="00EA2834"/>
    <w:rsid w:val="00EB77A7"/>
    <w:rsid w:val="00EC1705"/>
    <w:rsid w:val="00EC530A"/>
    <w:rsid w:val="00EC5780"/>
    <w:rsid w:val="00ED0D1B"/>
    <w:rsid w:val="00ED0EE1"/>
    <w:rsid w:val="00ED2D67"/>
    <w:rsid w:val="00ED7E0C"/>
    <w:rsid w:val="00EE03B1"/>
    <w:rsid w:val="00EE0FF7"/>
    <w:rsid w:val="00EE3076"/>
    <w:rsid w:val="00EE46F1"/>
    <w:rsid w:val="00EE59EA"/>
    <w:rsid w:val="00EE6623"/>
    <w:rsid w:val="00EE76FE"/>
    <w:rsid w:val="00EF103A"/>
    <w:rsid w:val="00EF2D55"/>
    <w:rsid w:val="00EF359E"/>
    <w:rsid w:val="00EF3CE9"/>
    <w:rsid w:val="00EF583B"/>
    <w:rsid w:val="00EF6B7C"/>
    <w:rsid w:val="00EF6E16"/>
    <w:rsid w:val="00EF7A0E"/>
    <w:rsid w:val="00F00E65"/>
    <w:rsid w:val="00F02127"/>
    <w:rsid w:val="00F02D47"/>
    <w:rsid w:val="00F04024"/>
    <w:rsid w:val="00F04E57"/>
    <w:rsid w:val="00F051DA"/>
    <w:rsid w:val="00F10D01"/>
    <w:rsid w:val="00F11EED"/>
    <w:rsid w:val="00F2028C"/>
    <w:rsid w:val="00F21FFD"/>
    <w:rsid w:val="00F24BDF"/>
    <w:rsid w:val="00F24C5A"/>
    <w:rsid w:val="00F261A8"/>
    <w:rsid w:val="00F265CC"/>
    <w:rsid w:val="00F26C02"/>
    <w:rsid w:val="00F26C49"/>
    <w:rsid w:val="00F27BE8"/>
    <w:rsid w:val="00F308E3"/>
    <w:rsid w:val="00F3105B"/>
    <w:rsid w:val="00F343F8"/>
    <w:rsid w:val="00F3613A"/>
    <w:rsid w:val="00F40EBE"/>
    <w:rsid w:val="00F422EC"/>
    <w:rsid w:val="00F43699"/>
    <w:rsid w:val="00F4580E"/>
    <w:rsid w:val="00F50E1B"/>
    <w:rsid w:val="00F52CE7"/>
    <w:rsid w:val="00F54483"/>
    <w:rsid w:val="00F602FD"/>
    <w:rsid w:val="00F627BF"/>
    <w:rsid w:val="00F62957"/>
    <w:rsid w:val="00F62F09"/>
    <w:rsid w:val="00F6321C"/>
    <w:rsid w:val="00F6405C"/>
    <w:rsid w:val="00F676B1"/>
    <w:rsid w:val="00F727D6"/>
    <w:rsid w:val="00F72F9C"/>
    <w:rsid w:val="00F73BE3"/>
    <w:rsid w:val="00F751CB"/>
    <w:rsid w:val="00F75E71"/>
    <w:rsid w:val="00F7679D"/>
    <w:rsid w:val="00F83678"/>
    <w:rsid w:val="00F9175A"/>
    <w:rsid w:val="00F91F64"/>
    <w:rsid w:val="00F92282"/>
    <w:rsid w:val="00F925EB"/>
    <w:rsid w:val="00FA0510"/>
    <w:rsid w:val="00FA1C9A"/>
    <w:rsid w:val="00FA327B"/>
    <w:rsid w:val="00FA46DF"/>
    <w:rsid w:val="00FA534A"/>
    <w:rsid w:val="00FA60C6"/>
    <w:rsid w:val="00FA7ECD"/>
    <w:rsid w:val="00FB016F"/>
    <w:rsid w:val="00FB4531"/>
    <w:rsid w:val="00FB45B2"/>
    <w:rsid w:val="00FB5A83"/>
    <w:rsid w:val="00FC07B9"/>
    <w:rsid w:val="00FC454C"/>
    <w:rsid w:val="00FC5130"/>
    <w:rsid w:val="00FC6604"/>
    <w:rsid w:val="00FC794B"/>
    <w:rsid w:val="00FD06DB"/>
    <w:rsid w:val="00FD349D"/>
    <w:rsid w:val="00FD45E0"/>
    <w:rsid w:val="00FD4A7E"/>
    <w:rsid w:val="00FD525C"/>
    <w:rsid w:val="00FD6FE8"/>
    <w:rsid w:val="00FE5008"/>
    <w:rsid w:val="00FE5E2E"/>
    <w:rsid w:val="00FE7DC3"/>
    <w:rsid w:val="00FF083A"/>
    <w:rsid w:val="00FF0E65"/>
    <w:rsid w:val="00FF4092"/>
    <w:rsid w:val="00FF51A6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76"/>
    <w:rPr>
      <w:rFonts w:ascii="Times New Roman" w:eastAsia="Times New Roman" w:hAnsi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08A7"/>
    <w:pPr>
      <w:ind w:left="720"/>
    </w:pPr>
  </w:style>
  <w:style w:type="paragraph" w:styleId="Footer">
    <w:name w:val="footer"/>
    <w:basedOn w:val="Normal"/>
    <w:link w:val="FooterChar"/>
    <w:uiPriority w:val="99"/>
    <w:rsid w:val="008B7CA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175A"/>
    <w:rPr>
      <w:rFonts w:ascii="Times New Roman" w:hAnsi="Times New Roman" w:cs="Times New Roman"/>
      <w:sz w:val="24"/>
      <w:szCs w:val="24"/>
      <w:lang w:val="sr-Cyrl-CS"/>
    </w:rPr>
  </w:style>
  <w:style w:type="character" w:styleId="PageNumber">
    <w:name w:val="page number"/>
    <w:basedOn w:val="DefaultParagraphFont"/>
    <w:uiPriority w:val="99"/>
    <w:rsid w:val="008B7CA4"/>
  </w:style>
  <w:style w:type="paragraph" w:customStyle="1" w:styleId="Normal1">
    <w:name w:val="Normal1"/>
    <w:basedOn w:val="Normal"/>
    <w:rsid w:val="00181E8A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6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385"/>
    <w:rPr>
      <w:rFonts w:ascii="Times New Roman" w:eastAsia="Times New Roman" w:hAnsi="Times New Roman"/>
      <w:sz w:val="24"/>
      <w:szCs w:val="24"/>
      <w:lang w:val="sr-Cyrl-CS"/>
    </w:rPr>
  </w:style>
  <w:style w:type="table" w:styleId="TableGrid">
    <w:name w:val="Table Grid"/>
    <w:basedOn w:val="TableNormal"/>
    <w:locked/>
    <w:rsid w:val="00A769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F79E-84D5-4C3D-989C-50C6973B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33</Pages>
  <Words>12408</Words>
  <Characters>70728</Characters>
  <Application>Microsoft Office Word</Application>
  <DocSecurity>0</DocSecurity>
  <Lines>589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</dc:creator>
  <cp:keywords/>
  <dc:description/>
  <cp:lastModifiedBy>Marija Aleksic</cp:lastModifiedBy>
  <cp:revision>27</cp:revision>
  <cp:lastPrinted>2015-07-06T11:22:00Z</cp:lastPrinted>
  <dcterms:created xsi:type="dcterms:W3CDTF">2016-09-01T14:39:00Z</dcterms:created>
  <dcterms:modified xsi:type="dcterms:W3CDTF">2018-08-22T12:20:00Z</dcterms:modified>
</cp:coreProperties>
</file>