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ОПШТИНА АРИЉЕ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Општинско веће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II број 06- </w:t>
      </w:r>
      <w:r>
        <w:rPr>
          <w:rFonts w:cs="Arial" w:ascii="Times New Roman" w:hAnsi="Times New Roman"/>
          <w:sz w:val="24"/>
          <w:szCs w:val="24"/>
          <w:lang w:val="sr-Latn-RS"/>
        </w:rPr>
        <w:t xml:space="preserve"> 65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/  </w:t>
      </w:r>
      <w:r>
        <w:rPr>
          <w:rFonts w:cs="Arial" w:ascii="Times New Roman" w:hAnsi="Times New Roman"/>
          <w:sz w:val="24"/>
          <w:szCs w:val="24"/>
        </w:rPr>
        <w:t>202</w:t>
      </w:r>
      <w:r>
        <w:rPr>
          <w:rFonts w:cs="Arial" w:ascii="Times New Roman" w:hAnsi="Times New Roman"/>
          <w:sz w:val="24"/>
          <w:szCs w:val="24"/>
          <w:lang w:val="sr-RS"/>
        </w:rPr>
        <w:t>5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auto" w:val="clear"/>
          <w:lang w:val="sr-Latn-RS"/>
        </w:rPr>
        <w:t>06</w:t>
      </w:r>
      <w:r>
        <w:rPr>
          <w:rFonts w:cs="Arial" w:ascii="Times New Roman" w:hAnsi="Times New Roman"/>
          <w:sz w:val="24"/>
          <w:szCs w:val="24"/>
          <w:lang w:val="sr-Latn-RS"/>
        </w:rPr>
        <w:t>.</w:t>
      </w:r>
      <w:r>
        <w:rPr>
          <w:rFonts w:cs="Arial" w:ascii="Times New Roman" w:hAnsi="Times New Roman"/>
          <w:sz w:val="24"/>
          <w:szCs w:val="24"/>
          <w:lang w:val="sr-RS"/>
        </w:rPr>
        <w:t>10</w:t>
      </w:r>
      <w:r>
        <w:rPr>
          <w:rFonts w:cs="Arial" w:ascii="Times New Roman" w:hAnsi="Times New Roman"/>
          <w:sz w:val="24"/>
          <w:szCs w:val="24"/>
          <w:lang w:val="sr-Latn-RS"/>
        </w:rPr>
        <w:t>.202</w:t>
      </w:r>
      <w:r>
        <w:rPr>
          <w:rFonts w:cs="Arial" w:ascii="Times New Roman" w:hAnsi="Times New Roman"/>
          <w:sz w:val="24"/>
          <w:szCs w:val="24"/>
          <w:lang w:val="sr-RS"/>
        </w:rPr>
        <w:t>5</w:t>
      </w:r>
      <w:r>
        <w:rPr>
          <w:rFonts w:cs="Arial" w:ascii="Times New Roman" w:hAnsi="Times New Roman"/>
          <w:sz w:val="24"/>
          <w:szCs w:val="24"/>
        </w:rPr>
        <w:t>. године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АРИЉЕ</w:t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САЗИВАМ за 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Latn-RS"/>
        </w:rPr>
        <w:t>6</w:t>
      </w:r>
      <w:r>
        <w:rPr>
          <w:rFonts w:cs="Arial" w:ascii="Times New Roman" w:hAnsi="Times New Roman"/>
          <w:b/>
          <w:bCs/>
          <w:sz w:val="24"/>
          <w:szCs w:val="24"/>
          <w:lang w:val="sr-Latn-RS"/>
        </w:rPr>
        <w:t>.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10</w:t>
      </w:r>
      <w:r>
        <w:rPr>
          <w:rFonts w:cs="Arial" w:ascii="Times New Roman" w:hAnsi="Times New Roman"/>
          <w:b/>
          <w:bCs/>
          <w:sz w:val="24"/>
          <w:szCs w:val="24"/>
          <w:lang w:val="sr-Latn-RS"/>
        </w:rPr>
        <w:t>.202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5</w:t>
      </w:r>
      <w:r>
        <w:rPr>
          <w:rFonts w:cs="Arial" w:ascii="Times New Roman" w:hAnsi="Times New Roman"/>
          <w:b/>
          <w:bCs/>
          <w:sz w:val="24"/>
          <w:szCs w:val="24"/>
        </w:rPr>
        <w:t>. године (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понедељак)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у 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</w:rPr>
        <w:t>12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RS"/>
        </w:rPr>
        <w:t>,оо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cs="Arial" w:ascii="Times New Roman" w:hAnsi="Times New Roman"/>
          <w:b/>
          <w:bCs/>
          <w:sz w:val="24"/>
          <w:szCs w:val="24"/>
        </w:rPr>
        <w:t>сати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  <w:lang w:val="sr-RS"/>
        </w:rPr>
        <w:t>39</w:t>
      </w:r>
      <w:r>
        <w:rPr>
          <w:rFonts w:cs="Arial" w:ascii="Times New Roman" w:hAnsi="Times New Roman"/>
          <w:b/>
          <w:bCs/>
          <w:sz w:val="24"/>
          <w:szCs w:val="24"/>
        </w:rPr>
        <w:t>. СЕДНИЦ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У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ОПШТИНСКОГ ВЕЋА ОПШТИНЕ АРИЉЕ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ДНЕВНИ РЕД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  <w:lang w:val="sr-RS"/>
        </w:rPr>
        <w:t xml:space="preserve">1. Захтев за добијање додатних средстава ради обезбеђивање средстава за ванредну ситуацију у износу од 500.000,оо динара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ind w:left="1125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Председник Општинског већа,</w:t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spacing w:before="0" w:after="200"/>
        <w:ind w:left="1125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Предраг Маслар с.р.</w:t>
      </w:r>
    </w:p>
    <w:sectPr>
      <w:type w:val="nextPage"/>
      <w:pgSz w:w="12240" w:h="15840"/>
      <w:pgMar w:left="850" w:right="1067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Application>LibreOffice/7.6.4.1$Windows_X86_64 LibreOffice_project/e19e193f88cd6c0525a17fb7a176ed8e6a3e2aa1</Application>
  <AppVersion>15.0000</AppVersion>
  <Pages>1</Pages>
  <Words>87</Words>
  <Characters>501</Characters>
  <CharactersWithSpaces>582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2023-11-27T06:45:00Z</dcterms:created>
  <dc:creator>mvukotic</dc:creator>
  <dc:description/>
  <dc:language>sr-Latn-RS</dc:language>
  <cp:lastModifiedBy/>
  <dcterms:modified xsi:type="dcterms:W3CDTF">2025-10-09T09:02:50Z</dcterms:modified>
  <cp:revision>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